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35" w:rsidRDefault="00061435" w:rsidP="00FC0BFA">
      <w:pPr>
        <w:spacing w:after="0" w:line="240" w:lineRule="auto"/>
      </w:pPr>
      <w:r w:rsidRPr="00061435">
        <w:rPr>
          <w:noProof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435" w:rsidRDefault="00061435" w:rsidP="00FC0BFA">
      <w:pPr>
        <w:spacing w:after="0" w:line="240" w:lineRule="auto"/>
      </w:pPr>
    </w:p>
    <w:p w:rsidR="00061435" w:rsidRDefault="00061435" w:rsidP="00FC0BFA">
      <w:pPr>
        <w:spacing w:after="0" w:line="240" w:lineRule="auto"/>
      </w:pPr>
    </w:p>
    <w:p w:rsidR="00061435" w:rsidRDefault="00061435" w:rsidP="00FC0BFA">
      <w:pPr>
        <w:spacing w:after="0" w:line="240" w:lineRule="auto"/>
      </w:pPr>
    </w:p>
    <w:p w:rsidR="00061435" w:rsidRDefault="00061435" w:rsidP="00FC0BFA">
      <w:pPr>
        <w:spacing w:after="0" w:line="240" w:lineRule="auto"/>
      </w:pPr>
      <w:bookmarkStart w:id="0" w:name="_GoBack"/>
      <w:bookmarkEnd w:id="0"/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</w:t>
      </w: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536A9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050">
        <w:rPr>
          <w:rFonts w:ascii="Times New Roman" w:hAnsi="Times New Roman"/>
          <w:sz w:val="28"/>
          <w:szCs w:val="28"/>
        </w:rPr>
        <w:t xml:space="preserve">Специальность: </w:t>
      </w:r>
      <w:r w:rsidRPr="001536A9">
        <w:rPr>
          <w:rFonts w:ascii="Times New Roman" w:hAnsi="Times New Roman"/>
          <w:sz w:val="28"/>
          <w:szCs w:val="28"/>
        </w:rPr>
        <w:t>«</w:t>
      </w:r>
      <w:r w:rsidR="001536A9" w:rsidRPr="001536A9">
        <w:rPr>
          <w:rFonts w:ascii="Times New Roman" w:hAnsi="Times New Roman"/>
          <w:sz w:val="28"/>
          <w:szCs w:val="28"/>
        </w:rPr>
        <w:t>Рентгенология</w:t>
      </w:r>
      <w:r w:rsidRPr="001536A9">
        <w:rPr>
          <w:rFonts w:ascii="Times New Roman" w:hAnsi="Times New Roman"/>
          <w:sz w:val="28"/>
          <w:szCs w:val="28"/>
        </w:rPr>
        <w:t>»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FA" w:rsidRPr="001536A9" w:rsidRDefault="00FC0BFA" w:rsidP="00FC0B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1050">
        <w:rPr>
          <w:rFonts w:ascii="Times New Roman" w:hAnsi="Times New Roman"/>
          <w:bCs/>
          <w:sz w:val="28"/>
          <w:szCs w:val="28"/>
        </w:rPr>
        <w:t xml:space="preserve">Тема: </w:t>
      </w:r>
      <w:r w:rsidRPr="001536A9">
        <w:rPr>
          <w:rFonts w:ascii="Times New Roman" w:hAnsi="Times New Roman"/>
          <w:bCs/>
          <w:sz w:val="28"/>
          <w:szCs w:val="28"/>
        </w:rPr>
        <w:t>«</w:t>
      </w:r>
      <w:r w:rsidR="001536A9" w:rsidRPr="001536A9">
        <w:rPr>
          <w:rFonts w:ascii="Times New Roman" w:hAnsi="Times New Roman"/>
          <w:sz w:val="28"/>
          <w:szCs w:val="28"/>
        </w:rPr>
        <w:t>Современные вопросы рентгенологии</w:t>
      </w:r>
      <w:r w:rsidRPr="001536A9">
        <w:rPr>
          <w:rFonts w:ascii="Times New Roman" w:hAnsi="Times New Roman"/>
          <w:bCs/>
          <w:sz w:val="28"/>
          <w:szCs w:val="28"/>
        </w:rPr>
        <w:t>»</w:t>
      </w:r>
    </w:p>
    <w:p w:rsidR="00FC0BFA" w:rsidRPr="00AE1050" w:rsidRDefault="00FC0BFA" w:rsidP="00FC0BF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E1050">
        <w:rPr>
          <w:rFonts w:ascii="Times New Roman" w:hAnsi="Times New Roman"/>
          <w:bCs/>
          <w:sz w:val="28"/>
          <w:szCs w:val="28"/>
          <w:lang w:eastAsia="zh-CN"/>
        </w:rPr>
        <w:t>(срок обучения – 150 академических часов (ЗЕТ))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4274DF" w:rsidRPr="004274DF" w:rsidRDefault="00FC0BFA" w:rsidP="004274D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464C55"/>
          <w:sz w:val="28"/>
          <w:szCs w:val="28"/>
          <w:lang w:eastAsia="ru-RU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  <w:r w:rsidRPr="001D737C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Образовательная программа составлена специалистами </w:t>
      </w:r>
      <w:bookmarkStart w:id="1" w:name="_Hlk42615769"/>
      <w:r w:rsidRPr="001D737C">
        <w:rPr>
          <w:rFonts w:ascii="Times New Roman" w:hAnsi="Times New Roman"/>
          <w:bCs/>
          <w:sz w:val="28"/>
          <w:szCs w:val="28"/>
        </w:rPr>
        <w:t>ЧУ ДПО «Академия непрерывного медицинского образования»</w:t>
      </w:r>
      <w:bookmarkEnd w:id="1"/>
      <w:r w:rsidRPr="001D737C">
        <w:rPr>
          <w:rFonts w:ascii="Times New Roman" w:hAnsi="Times New Roman"/>
          <w:bCs/>
          <w:sz w:val="28"/>
          <w:szCs w:val="28"/>
        </w:rPr>
        <w:t xml:space="preserve"> на основании </w:t>
      </w:r>
      <w:r w:rsidR="00380B11">
        <w:rPr>
          <w:rFonts w:ascii="Times New Roman" w:hAnsi="Times New Roman"/>
          <w:bCs/>
          <w:sz w:val="28"/>
          <w:szCs w:val="28"/>
        </w:rPr>
        <w:t xml:space="preserve">требований профессионального стандарта «Врач </w:t>
      </w:r>
      <w:r w:rsidR="004274DF">
        <w:rPr>
          <w:rFonts w:ascii="Times New Roman" w:hAnsi="Times New Roman"/>
          <w:bCs/>
          <w:sz w:val="28"/>
          <w:szCs w:val="28"/>
        </w:rPr>
        <w:t>рентгенолог</w:t>
      </w:r>
      <w:r w:rsidR="00380B11">
        <w:rPr>
          <w:rFonts w:ascii="Times New Roman" w:hAnsi="Times New Roman"/>
          <w:bCs/>
          <w:sz w:val="28"/>
          <w:szCs w:val="28"/>
        </w:rPr>
        <w:t>»</w:t>
      </w:r>
      <w:r w:rsidR="004274DF">
        <w:rPr>
          <w:rFonts w:ascii="Times New Roman" w:hAnsi="Times New Roman"/>
          <w:bCs/>
          <w:sz w:val="28"/>
          <w:szCs w:val="28"/>
        </w:rPr>
        <w:t>, утвержденного приказом</w:t>
      </w:r>
      <w:r w:rsidR="004274DF"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  <w:t xml:space="preserve"> </w:t>
      </w:r>
      <w:r w:rsidR="004274DF" w:rsidRPr="004274DF">
        <w:rPr>
          <w:rFonts w:ascii="Times New Roman" w:hAnsi="Times New Roman"/>
          <w:bCs/>
          <w:color w:val="22272F"/>
          <w:sz w:val="28"/>
          <w:szCs w:val="28"/>
          <w:lang w:eastAsia="ru-RU"/>
        </w:rPr>
        <w:t>Министерства труда и социаль</w:t>
      </w:r>
      <w:r w:rsidR="004274DF">
        <w:rPr>
          <w:rFonts w:ascii="Times New Roman" w:hAnsi="Times New Roman"/>
          <w:bCs/>
          <w:color w:val="22272F"/>
          <w:sz w:val="28"/>
          <w:szCs w:val="28"/>
          <w:lang w:eastAsia="ru-RU"/>
        </w:rPr>
        <w:t>ной защиты</w:t>
      </w:r>
      <w:r w:rsidR="004274DF">
        <w:rPr>
          <w:rFonts w:ascii="Times New Roman" w:hAnsi="Times New Roman"/>
          <w:bCs/>
          <w:color w:val="22272F"/>
          <w:sz w:val="28"/>
          <w:szCs w:val="28"/>
          <w:lang w:eastAsia="ru-RU"/>
        </w:rPr>
        <w:br/>
        <w:t xml:space="preserve">Российской Федерации </w:t>
      </w:r>
      <w:r w:rsidR="004274DF" w:rsidRPr="004274DF">
        <w:rPr>
          <w:rFonts w:ascii="Times New Roman" w:hAnsi="Times New Roman"/>
          <w:bCs/>
          <w:color w:val="22272F"/>
          <w:sz w:val="28"/>
          <w:szCs w:val="28"/>
          <w:lang w:eastAsia="ru-RU"/>
        </w:rPr>
        <w:t>от 19 марта 2019 г. N 160н</w:t>
      </w:r>
    </w:p>
    <w:p w:rsidR="00FC0BFA" w:rsidRPr="004274DF" w:rsidRDefault="00FC0BFA" w:rsidP="00FC0B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DC374A" w:rsidRDefault="00FC0BFA" w:rsidP="00FC0BFA">
      <w:pPr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Cs/>
          <w:sz w:val="28"/>
          <w:szCs w:val="28"/>
        </w:rPr>
        <w:t>Программа составлена авторами:</w:t>
      </w:r>
      <w:r w:rsidR="006B42CD" w:rsidRPr="006B42CD">
        <w:rPr>
          <w:rFonts w:ascii="Times New Roman" w:hAnsi="Times New Roman"/>
          <w:sz w:val="28"/>
          <w:szCs w:val="28"/>
        </w:rPr>
        <w:t xml:space="preserve"> </w:t>
      </w:r>
    </w:p>
    <w:p w:rsidR="00C81770" w:rsidRPr="001536A9" w:rsidRDefault="001536A9" w:rsidP="00DC374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536A9">
        <w:rPr>
          <w:rFonts w:ascii="Times New Roman" w:hAnsi="Times New Roman"/>
          <w:color w:val="000000"/>
          <w:sz w:val="28"/>
          <w:szCs w:val="28"/>
        </w:rPr>
        <w:t>Цориев</w:t>
      </w:r>
      <w:proofErr w:type="spellEnd"/>
      <w:r w:rsidRPr="001536A9">
        <w:rPr>
          <w:rFonts w:ascii="Times New Roman" w:hAnsi="Times New Roman"/>
          <w:color w:val="000000"/>
          <w:sz w:val="28"/>
          <w:szCs w:val="28"/>
        </w:rPr>
        <w:t xml:space="preserve"> А.Э</w:t>
      </w:r>
      <w:r w:rsidRPr="001536A9">
        <w:rPr>
          <w:rFonts w:ascii="Times New Roman" w:hAnsi="Times New Roman"/>
          <w:sz w:val="28"/>
          <w:szCs w:val="28"/>
        </w:rPr>
        <w:t xml:space="preserve"> </w:t>
      </w:r>
      <w:r w:rsidR="009507E8">
        <w:rPr>
          <w:rFonts w:ascii="Times New Roman" w:hAnsi="Times New Roman"/>
          <w:sz w:val="28"/>
          <w:szCs w:val="28"/>
        </w:rPr>
        <w:t xml:space="preserve">к.м.н., </w:t>
      </w:r>
      <w:r w:rsidR="00C83DD6" w:rsidRPr="00C83DD6">
        <w:rPr>
          <w:rFonts w:ascii="Times New Roman" w:hAnsi="Times New Roman"/>
          <w:sz w:val="28"/>
          <w:szCs w:val="28"/>
        </w:rPr>
        <w:t xml:space="preserve">главный специалист по лучевой диагностике Управления Здравоохранения Администрации г. Екатеринбурга, доцент кафедры нервных болезней и нейрохирургии Уральского Государственного медицинского университета (Екатеринбург), консультант голландского </w:t>
      </w:r>
      <w:proofErr w:type="spellStart"/>
      <w:r w:rsidR="00C83DD6" w:rsidRPr="00C83DD6">
        <w:rPr>
          <w:rFonts w:ascii="Times New Roman" w:hAnsi="Times New Roman"/>
          <w:sz w:val="28"/>
          <w:szCs w:val="28"/>
        </w:rPr>
        <w:t>телерадиологического</w:t>
      </w:r>
      <w:proofErr w:type="spellEnd"/>
      <w:r w:rsidR="00C83DD6" w:rsidRPr="00C83DD6">
        <w:rPr>
          <w:rFonts w:ascii="Times New Roman" w:hAnsi="Times New Roman"/>
          <w:sz w:val="28"/>
          <w:szCs w:val="28"/>
        </w:rPr>
        <w:t xml:space="preserve"> сайта </w:t>
      </w:r>
      <w:proofErr w:type="gramStart"/>
      <w:r w:rsidR="00C83DD6" w:rsidRPr="00C83DD6">
        <w:rPr>
          <w:rFonts w:ascii="Times New Roman" w:hAnsi="Times New Roman"/>
          <w:sz w:val="28"/>
          <w:szCs w:val="28"/>
        </w:rPr>
        <w:t>http://diagose.me/  Член</w:t>
      </w:r>
      <w:proofErr w:type="gramEnd"/>
      <w:r w:rsidR="00C83DD6" w:rsidRPr="00C83DD6">
        <w:rPr>
          <w:rFonts w:ascii="Times New Roman" w:hAnsi="Times New Roman"/>
          <w:sz w:val="28"/>
          <w:szCs w:val="28"/>
        </w:rPr>
        <w:t xml:space="preserve"> Российского Общества Радиологов и Рентгенологов, член Радиологической Ассоциации Северной Америки, член Европейской Ассоциации Радиологии</w:t>
      </w:r>
    </w:p>
    <w:p w:rsidR="00DC374A" w:rsidRPr="001536A9" w:rsidRDefault="001536A9" w:rsidP="00F4362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6A9">
        <w:rPr>
          <w:rFonts w:ascii="Times New Roman" w:hAnsi="Times New Roman"/>
          <w:sz w:val="28"/>
          <w:szCs w:val="28"/>
        </w:rPr>
        <w:t>Коротков П.Б.</w:t>
      </w:r>
      <w:r w:rsidR="00D532B0" w:rsidRPr="001536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36A9">
        <w:rPr>
          <w:rFonts w:ascii="Times New Roman" w:hAnsi="Times New Roman"/>
          <w:color w:val="000000"/>
          <w:sz w:val="28"/>
          <w:szCs w:val="28"/>
          <w:lang w:eastAsia="ru-RU"/>
        </w:rPr>
        <w:t>врач-рентгенолог высшей категории, член Европейского общества радиологов, консультант портала diagnose.me</w:t>
      </w:r>
    </w:p>
    <w:p w:rsidR="00C81770" w:rsidRDefault="001536A9" w:rsidP="001536A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536A9">
        <w:rPr>
          <w:rFonts w:ascii="Times New Roman" w:hAnsi="Times New Roman"/>
          <w:sz w:val="28"/>
          <w:szCs w:val="28"/>
        </w:rPr>
        <w:t>Маркина Л.</w:t>
      </w:r>
      <w:r w:rsidRPr="001536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Pr="00EC4F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536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эксперт- физик городского рентгенорадиологического центра МАУ «ГКБ №40» г. Екатеринбург.</w:t>
      </w: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Pr="001D737C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1. Пояснительная записка</w:t>
      </w:r>
    </w:p>
    <w:p w:rsidR="00FC0BFA" w:rsidRPr="001D737C" w:rsidRDefault="00FC0BFA" w:rsidP="00FC0BF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536A9" w:rsidRDefault="00FC0BFA" w:rsidP="001536A9">
      <w:pPr>
        <w:pStyle w:val="Default"/>
        <w:jc w:val="both"/>
        <w:rPr>
          <w:b/>
          <w:bCs/>
          <w:sz w:val="28"/>
          <w:szCs w:val="28"/>
          <w:shd w:val="clear" w:color="auto" w:fill="FFFFFF"/>
        </w:rPr>
      </w:pPr>
      <w:r w:rsidRPr="00F82D91">
        <w:rPr>
          <w:b/>
          <w:sz w:val="28"/>
          <w:szCs w:val="28"/>
          <w:lang w:eastAsia="ru-RU"/>
        </w:rPr>
        <w:t>Категория слушателей</w:t>
      </w:r>
      <w:r w:rsidRPr="00F82D91">
        <w:rPr>
          <w:sz w:val="28"/>
          <w:szCs w:val="28"/>
          <w:lang w:eastAsia="ru-RU"/>
        </w:rPr>
        <w:t xml:space="preserve">: </w:t>
      </w:r>
      <w:r w:rsidR="001536A9" w:rsidRPr="004F2341">
        <w:rPr>
          <w:sz w:val="28"/>
          <w:szCs w:val="28"/>
        </w:rPr>
        <w:t xml:space="preserve">Высшее образование - </w:t>
      </w:r>
      <w:proofErr w:type="spellStart"/>
      <w:r w:rsidR="001536A9" w:rsidRPr="004F2341">
        <w:rPr>
          <w:sz w:val="28"/>
          <w:szCs w:val="28"/>
        </w:rPr>
        <w:t>специалитет</w:t>
      </w:r>
      <w:proofErr w:type="spellEnd"/>
      <w:r w:rsidR="001536A9" w:rsidRPr="004F2341">
        <w:rPr>
          <w:sz w:val="28"/>
          <w:szCs w:val="28"/>
        </w:rPr>
        <w:t xml:space="preserve"> по одной из специальностей: "Лечебное дело", "Педиатрия", "Медицинская биофизика", "Медицинская кибернетика" Подготовка в интернатуре/ординатуре по специальности "Рентгенология»</w:t>
      </w:r>
      <w:r w:rsidR="004F2341" w:rsidRPr="004F2341">
        <w:rPr>
          <w:rFonts w:eastAsia="Times New Roman"/>
          <w:sz w:val="28"/>
          <w:szCs w:val="28"/>
          <w:lang w:eastAsia="ru-RU"/>
        </w:rPr>
        <w:t xml:space="preserve"> </w:t>
      </w:r>
      <w:r w:rsidR="004F2341" w:rsidRPr="004830F2">
        <w:rPr>
          <w:rFonts w:eastAsia="Times New Roman"/>
          <w:sz w:val="28"/>
          <w:szCs w:val="28"/>
          <w:lang w:eastAsia="ru-RU"/>
        </w:rPr>
        <w:t>Профессиональная переподготовка по специальности "Рентгенология" при наличии подготовки в интернатуре и (или) ординатуре по одной из специальностей: "Акушерство и гинекология", "Анестезиология-реаниматология", "Детская хирургия", "Детская онкология", "Детская эндокринология", "Гастроэнтерология", "Гематология", "Инфекционные болезни", "Кардиология", "</w:t>
      </w:r>
      <w:proofErr w:type="spellStart"/>
      <w:r w:rsidR="004F2341" w:rsidRPr="004830F2">
        <w:rPr>
          <w:rFonts w:eastAsia="Times New Roman"/>
          <w:sz w:val="28"/>
          <w:szCs w:val="28"/>
          <w:lang w:eastAsia="ru-RU"/>
        </w:rPr>
        <w:t>Колопроктология</w:t>
      </w:r>
      <w:proofErr w:type="spellEnd"/>
      <w:r w:rsidR="004F2341" w:rsidRPr="004830F2">
        <w:rPr>
          <w:rFonts w:eastAsia="Times New Roman"/>
          <w:sz w:val="28"/>
          <w:szCs w:val="28"/>
          <w:lang w:eastAsia="ru-RU"/>
        </w:rPr>
        <w:t>", "Лечебная физкультура и спортивная медицина", "Нефрология", "Неврология", "Нейрохирургия", "Общая врачебная практика (семейная медицина)", "Онкология", "Оториноларингология", "Офтальмология", "Педиатрия", "Пульмонология", "Радиология", "Ревматология", "</w:t>
      </w:r>
      <w:proofErr w:type="spellStart"/>
      <w:r w:rsidR="004F2341" w:rsidRPr="004830F2">
        <w:rPr>
          <w:rFonts w:eastAsia="Times New Roman"/>
          <w:sz w:val="28"/>
          <w:szCs w:val="28"/>
          <w:lang w:eastAsia="ru-RU"/>
        </w:rPr>
        <w:t>Рентгенэндоваскулярные</w:t>
      </w:r>
      <w:proofErr w:type="spellEnd"/>
      <w:r w:rsidR="004F2341" w:rsidRPr="004830F2">
        <w:rPr>
          <w:rFonts w:eastAsia="Times New Roman"/>
          <w:sz w:val="28"/>
          <w:szCs w:val="28"/>
          <w:lang w:eastAsia="ru-RU"/>
        </w:rPr>
        <w:t xml:space="preserve"> диагностика и лечение", "Сердечно-сосудистая хирургия", "Скорая медицинская помощь", "Торакальная хирургия", "Терапия", "Травматология и ортопедия", "Ультразвуковая диагностика", "Урология", "Фтизиатрия", "Хирургия", "Эндокринология"</w:t>
      </w:r>
    </w:p>
    <w:p w:rsidR="00F82D91" w:rsidRDefault="00F82D91" w:rsidP="001536A9">
      <w:pPr>
        <w:pStyle w:val="Default"/>
        <w:jc w:val="both"/>
        <w:rPr>
          <w:b/>
          <w:bCs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523A94" w:rsidRDefault="00FC0BFA" w:rsidP="00523A94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F9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Повышение квалификации, обновление и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совершенствование умений и навыков </w:t>
      </w:r>
      <w:r w:rsidR="00DC374A"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владения </w:t>
      </w:r>
      <w:r w:rsidR="00F90142" w:rsidRPr="00F90142">
        <w:rPr>
          <w:rFonts w:ascii="Times New Roman" w:hAnsi="Times New Roman"/>
          <w:color w:val="000000"/>
          <w:sz w:val="28"/>
          <w:szCs w:val="28"/>
        </w:rPr>
        <w:t xml:space="preserve">современными </w:t>
      </w:r>
      <w:r w:rsidR="00F90142" w:rsidRPr="00523A94">
        <w:rPr>
          <w:rFonts w:ascii="Times New Roman" w:hAnsi="Times New Roman"/>
          <w:color w:val="000000"/>
          <w:sz w:val="28"/>
          <w:szCs w:val="28"/>
        </w:rPr>
        <w:t xml:space="preserve">методами </w:t>
      </w:r>
      <w:r w:rsidR="00C83DD6" w:rsidRPr="00523A94">
        <w:rPr>
          <w:rFonts w:ascii="Times New Roman" w:hAnsi="Times New Roman"/>
          <w:color w:val="000000"/>
          <w:sz w:val="28"/>
          <w:szCs w:val="28"/>
        </w:rPr>
        <w:t>лучевой диагностики</w:t>
      </w:r>
      <w:r w:rsidR="00D532B0" w:rsidRPr="00523A94">
        <w:rPr>
          <w:rFonts w:ascii="Times New Roman" w:hAnsi="Times New Roman"/>
          <w:color w:val="000000"/>
          <w:sz w:val="28"/>
          <w:szCs w:val="28"/>
        </w:rPr>
        <w:t>.</w:t>
      </w:r>
      <w:r w:rsidR="00F90142" w:rsidRPr="00523A9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C23E4" w:rsidRPr="00523A94" w:rsidRDefault="00FC0BFA" w:rsidP="00523A9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23A94">
        <w:rPr>
          <w:rFonts w:ascii="Times New Roman" w:hAnsi="Times New Roman"/>
          <w:b/>
          <w:sz w:val="28"/>
          <w:szCs w:val="28"/>
        </w:rPr>
        <w:t>Актуальность учебной программы</w:t>
      </w:r>
      <w:r w:rsidR="00F82D91" w:rsidRPr="00523A94">
        <w:rPr>
          <w:rFonts w:ascii="Times New Roman" w:hAnsi="Times New Roman"/>
          <w:b/>
          <w:sz w:val="28"/>
          <w:szCs w:val="28"/>
        </w:rPr>
        <w:t xml:space="preserve">. </w:t>
      </w:r>
      <w:r w:rsidR="00C83DD6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современных условиях при обследовании</w:t>
      </w:r>
      <w:r w:rsidR="003C4EE3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пациентов м</w:t>
      </w:r>
      <w:r w:rsidR="00C83DD6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етоды диагностической медицинско</w:t>
      </w:r>
      <w:r w:rsidR="004274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 визуализации применяю</w:t>
      </w:r>
      <w:r w:rsidR="00C83DD6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тся в 80-90% случаев</w:t>
      </w:r>
      <w:r w:rsidR="00F82D91" w:rsidRPr="00523A94">
        <w:rPr>
          <w:rFonts w:ascii="Times New Roman" w:hAnsi="Times New Roman"/>
          <w:color w:val="000000"/>
          <w:sz w:val="28"/>
          <w:szCs w:val="28"/>
        </w:rPr>
        <w:t>.</w:t>
      </w:r>
      <w:r w:rsidR="00C83DD6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Технический прогресс позволил внести огромные изменения в технологии получения изображений</w:t>
      </w:r>
      <w:r w:rsidR="003C4EE3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C83DD6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методы лучевой диагностики</w:t>
      </w:r>
      <w:r w:rsidR="003C4EE3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C83DD6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качественно и информационно изменил изображения исследуемых органов. </w:t>
      </w:r>
      <w:r w:rsidR="003C4EE3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предлагаемой программе дается обзор  </w:t>
      </w:r>
      <w:r w:rsidR="004274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современных </w:t>
      </w:r>
      <w:r w:rsidR="003C4EE3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диагностических методов и методик, основанных на различных физических принципах и технологиях, </w:t>
      </w:r>
      <w:r w:rsid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позволит</w:t>
      </w:r>
      <w:r w:rsidR="003C4EE3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освоившему</w:t>
      </w:r>
      <w:r w:rsidR="004274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предлагаемую </w:t>
      </w:r>
      <w:r w:rsid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274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программу </w:t>
      </w:r>
      <w:r w:rsid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врачу-рентгенологу </w:t>
      </w:r>
      <w:r w:rsidR="003C4EE3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осуществить инновационные внедрения, существенно повысить скорость и объем получения </w:t>
      </w:r>
      <w:r w:rsid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диагностической информации,</w:t>
      </w:r>
      <w:r w:rsidR="003C4EE3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играть роль эксперт</w:t>
      </w:r>
      <w:r w:rsid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3C4EE3" w:rsidRPr="00523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рациональному использованию методов диагностики и выбору оптимальной стратегии обследования пациента</w:t>
      </w:r>
    </w:p>
    <w:p w:rsidR="00FC0BFA" w:rsidRPr="001D737C" w:rsidRDefault="008B4503" w:rsidP="008B4503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333333"/>
          <w:sz w:val="34"/>
          <w:szCs w:val="34"/>
          <w:shd w:val="clear" w:color="auto" w:fill="FFFFFF"/>
        </w:rPr>
        <w:t>.</w:t>
      </w:r>
      <w:r w:rsidR="00FC0BFA" w:rsidRPr="001D737C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FC0BFA" w:rsidRPr="001D737C" w:rsidRDefault="002C7CD5" w:rsidP="002C7CD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CD5">
        <w:rPr>
          <w:rFonts w:ascii="Times New Roman" w:hAnsi="Times New Roman"/>
          <w:sz w:val="28"/>
          <w:szCs w:val="28"/>
        </w:rPr>
        <w:t xml:space="preserve">Практическое задание (ОСК) - ситуационная задача с перечнем вопросов для самостоятельной подготовки с последующей обратной связью от авторов курса. При решении ситуационной задачи происходит имитация процесса диагностики и лечения с помощью компьютерных устройств. Современные компьютерные телекоммуникации позволяют участникам вступать в интерактивный диалог с реальным партнером, а также делают возможным активный обмен сообщениями между пользователем и информационной системой в режиме реального времени. В результате выполнения </w:t>
      </w:r>
      <w:proofErr w:type="spellStart"/>
      <w:r w:rsidRPr="002C7CD5">
        <w:rPr>
          <w:rFonts w:ascii="Times New Roman" w:hAnsi="Times New Roman"/>
          <w:sz w:val="28"/>
          <w:szCs w:val="28"/>
        </w:rPr>
        <w:t>симуляционной</w:t>
      </w:r>
      <w:proofErr w:type="spellEnd"/>
      <w:r w:rsidRPr="002C7CD5">
        <w:rPr>
          <w:rFonts w:ascii="Times New Roman" w:hAnsi="Times New Roman"/>
          <w:sz w:val="28"/>
          <w:szCs w:val="28"/>
        </w:rPr>
        <w:t xml:space="preserve"> задачи происходит освоение практических навыков, выработка автоматически повторяемых действий, оперативное принятие адекватных решений, основанное на моделировании клинических и иных ситуаций, в том числе рисковых, максимально приближенных к реальным условиям</w:t>
      </w:r>
      <w:r w:rsidR="00FC0BFA" w:rsidRPr="001D737C">
        <w:rPr>
          <w:rFonts w:ascii="Times New Roman" w:hAnsi="Times New Roman"/>
          <w:sz w:val="28"/>
          <w:szCs w:val="28"/>
        </w:rPr>
        <w:t>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FC0BFA" w:rsidRPr="001D737C" w:rsidRDefault="002C7CD5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41131057"/>
      <w:bookmarkStart w:id="3" w:name="_Hlk42616009"/>
      <w:r>
        <w:rPr>
          <w:rFonts w:ascii="Times New Roman" w:hAnsi="Times New Roman"/>
          <w:sz w:val="28"/>
          <w:szCs w:val="28"/>
        </w:rPr>
        <w:t xml:space="preserve">текущая проверка знаний </w:t>
      </w:r>
      <w:r w:rsidR="00FC0BFA" w:rsidRPr="001D737C">
        <w:rPr>
          <w:rFonts w:ascii="Times New Roman" w:hAnsi="Times New Roman"/>
          <w:sz w:val="28"/>
          <w:szCs w:val="28"/>
        </w:rPr>
        <w:t xml:space="preserve">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="00FC0BFA"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="00FC0BFA"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2"/>
      <w:r w:rsidRPr="001D737C">
        <w:rPr>
          <w:rFonts w:ascii="Times New Roman" w:hAnsi="Times New Roman"/>
          <w:sz w:val="28"/>
          <w:szCs w:val="28"/>
        </w:rPr>
        <w:t>.</w:t>
      </w:r>
    </w:p>
    <w:bookmarkEnd w:id="3"/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программе «</w:t>
      </w:r>
      <w:r w:rsidR="00D532B0">
        <w:rPr>
          <w:rFonts w:ascii="Times New Roman" w:hAnsi="Times New Roman"/>
          <w:sz w:val="28"/>
          <w:szCs w:val="28"/>
        </w:rPr>
        <w:t>Современные</w:t>
      </w:r>
      <w:r w:rsidR="00F82D91" w:rsidRPr="00A22DF8">
        <w:rPr>
          <w:rFonts w:ascii="Times New Roman" w:hAnsi="Times New Roman"/>
          <w:sz w:val="28"/>
          <w:szCs w:val="28"/>
        </w:rPr>
        <w:t xml:space="preserve"> вопросы </w:t>
      </w:r>
      <w:r w:rsidR="00523A94">
        <w:rPr>
          <w:rFonts w:ascii="Times New Roman" w:hAnsi="Times New Roman"/>
          <w:sz w:val="28"/>
          <w:szCs w:val="28"/>
        </w:rPr>
        <w:t>рентгенологии</w:t>
      </w:r>
      <w:r w:rsidRPr="001D737C">
        <w:rPr>
          <w:rFonts w:ascii="Times New Roman" w:hAnsi="Times New Roman"/>
          <w:sz w:val="28"/>
          <w:szCs w:val="28"/>
        </w:rPr>
        <w:t>»</w:t>
      </w:r>
      <w:r w:rsidR="00F82D91">
        <w:rPr>
          <w:rFonts w:ascii="Times New Roman" w:hAnsi="Times New Roman"/>
          <w:sz w:val="28"/>
          <w:szCs w:val="28"/>
        </w:rPr>
        <w:t xml:space="preserve">. </w:t>
      </w:r>
      <w:r w:rsidRPr="001D737C">
        <w:rPr>
          <w:rFonts w:ascii="Times New Roman" w:hAnsi="Times New Roman"/>
          <w:sz w:val="28"/>
          <w:szCs w:val="28"/>
        </w:rPr>
        <w:t>Наряду с документами о дополнительном профессиональном образовании выдаётся сертификат специалиста,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  <w:t xml:space="preserve">2. 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523A94" w:rsidRDefault="00FC0BFA" w:rsidP="004F234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 w:rsidR="001038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освоившего программу </w:t>
      </w:r>
      <w:r w:rsidR="00AC0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8758C7">
        <w:rPr>
          <w:rFonts w:ascii="Times New Roman" w:hAnsi="Times New Roman"/>
          <w:sz w:val="28"/>
          <w:szCs w:val="28"/>
        </w:rPr>
        <w:t>Современ</w:t>
      </w:r>
      <w:r w:rsidR="00AC08CB" w:rsidRPr="00A22DF8">
        <w:rPr>
          <w:rFonts w:ascii="Times New Roman" w:hAnsi="Times New Roman"/>
          <w:sz w:val="28"/>
          <w:szCs w:val="28"/>
        </w:rPr>
        <w:t xml:space="preserve">ные вопросы </w:t>
      </w:r>
      <w:r w:rsidR="00523A94">
        <w:rPr>
          <w:rFonts w:ascii="Times New Roman" w:hAnsi="Times New Roman"/>
          <w:sz w:val="28"/>
          <w:szCs w:val="28"/>
        </w:rPr>
        <w:t>рентгенологии</w:t>
      </w:r>
      <w:r w:rsidR="00AC08CB">
        <w:rPr>
          <w:rFonts w:ascii="Times New Roman" w:hAnsi="Times New Roman"/>
          <w:sz w:val="28"/>
          <w:szCs w:val="28"/>
        </w:rPr>
        <w:t>»</w:t>
      </w:r>
      <w:r w:rsidR="00AC0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обновляются знания, повышается уровень владения трудовыми действиями, трудовыми функциями в соответствие профессиональному стандарту </w:t>
      </w:r>
      <w:r w:rsidR="00AC08CB">
        <w:rPr>
          <w:rFonts w:ascii="yandex-sans" w:hAnsi="yandex-sans"/>
          <w:color w:val="000000"/>
          <w:sz w:val="28"/>
          <w:szCs w:val="28"/>
          <w:lang w:eastAsia="ru-RU"/>
        </w:rPr>
        <w:t xml:space="preserve">Врач </w:t>
      </w:r>
      <w:r w:rsidR="00523A94">
        <w:rPr>
          <w:rFonts w:ascii="yandex-sans" w:hAnsi="yandex-sans"/>
          <w:color w:val="000000"/>
          <w:sz w:val="28"/>
          <w:szCs w:val="28"/>
          <w:lang w:eastAsia="ru-RU"/>
        </w:rPr>
        <w:t>-рентгенолог</w:t>
      </w:r>
      <w:r w:rsidR="00AC08CB">
        <w:rPr>
          <w:rFonts w:ascii="yandex-sans" w:hAnsi="yandex-sans"/>
          <w:color w:val="000000"/>
          <w:sz w:val="28"/>
          <w:szCs w:val="28"/>
          <w:lang w:eastAsia="ru-RU"/>
        </w:rPr>
        <w:t>, утвержденному приказо</w:t>
      </w:r>
      <w:r w:rsidR="00523A94">
        <w:rPr>
          <w:rFonts w:ascii="yandex-sans" w:hAnsi="yandex-sans"/>
          <w:color w:val="000000"/>
          <w:sz w:val="28"/>
          <w:szCs w:val="28"/>
          <w:lang w:eastAsia="ru-RU"/>
        </w:rPr>
        <w:t>м Министерства труда и социальн</w:t>
      </w:r>
      <w:r w:rsidR="00AC08CB">
        <w:rPr>
          <w:rFonts w:ascii="yandex-sans" w:hAnsi="yandex-sans"/>
          <w:color w:val="000000"/>
          <w:sz w:val="28"/>
          <w:szCs w:val="28"/>
          <w:lang w:eastAsia="ru-RU"/>
        </w:rPr>
        <w:t xml:space="preserve">ой защиты РФ </w:t>
      </w:r>
      <w:r w:rsidR="00523A94" w:rsidRPr="00523A94">
        <w:rPr>
          <w:rFonts w:ascii="Times New Roman" w:hAnsi="Times New Roman"/>
          <w:sz w:val="28"/>
          <w:szCs w:val="28"/>
        </w:rPr>
        <w:t>от 19 марта 2019 г. N 160н</w:t>
      </w:r>
      <w:r w:rsidR="004274DF">
        <w:rPr>
          <w:rFonts w:ascii="Times New Roman" w:hAnsi="Times New Roman"/>
          <w:sz w:val="28"/>
          <w:szCs w:val="28"/>
        </w:rPr>
        <w:t>:</w:t>
      </w:r>
    </w:p>
    <w:p w:rsidR="004F2341" w:rsidRPr="004F2341" w:rsidRDefault="004F2341" w:rsidP="004F2341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4F2341" w:rsidRPr="004F2341" w:rsidRDefault="00523A94" w:rsidP="004F2341">
      <w:pPr>
        <w:rPr>
          <w:rFonts w:ascii="Times New Roman" w:hAnsi="Times New Roman"/>
          <w:sz w:val="28"/>
          <w:szCs w:val="28"/>
        </w:rPr>
      </w:pPr>
      <w:r w:rsidRPr="004F2341">
        <w:rPr>
          <w:rFonts w:ascii="Times New Roman" w:hAnsi="Times New Roman"/>
          <w:sz w:val="28"/>
          <w:szCs w:val="28"/>
          <w:lang w:eastAsia="ru-RU"/>
        </w:rPr>
        <w:t xml:space="preserve">- Проведение рентгенологических исследований (в том числе компьютерных </w:t>
      </w:r>
      <w:proofErr w:type="spellStart"/>
      <w:r w:rsidRPr="004F2341">
        <w:rPr>
          <w:rFonts w:ascii="Times New Roman" w:hAnsi="Times New Roman"/>
          <w:sz w:val="28"/>
          <w:szCs w:val="28"/>
          <w:lang w:eastAsia="ru-RU"/>
        </w:rPr>
        <w:t>томографических</w:t>
      </w:r>
      <w:proofErr w:type="spellEnd"/>
      <w:r w:rsidRPr="004F2341">
        <w:rPr>
          <w:rFonts w:ascii="Times New Roman" w:hAnsi="Times New Roman"/>
          <w:sz w:val="28"/>
          <w:szCs w:val="28"/>
          <w:lang w:eastAsia="ru-RU"/>
        </w:rPr>
        <w:t>) и магнитно-резонансно-</w:t>
      </w:r>
      <w:proofErr w:type="spellStart"/>
      <w:r w:rsidRPr="004F2341">
        <w:rPr>
          <w:rFonts w:ascii="Times New Roman" w:hAnsi="Times New Roman"/>
          <w:sz w:val="28"/>
          <w:szCs w:val="28"/>
          <w:lang w:eastAsia="ru-RU"/>
        </w:rPr>
        <w:t>томографических</w:t>
      </w:r>
      <w:proofErr w:type="spellEnd"/>
      <w:r w:rsidRPr="004F2341">
        <w:rPr>
          <w:rFonts w:ascii="Times New Roman" w:hAnsi="Times New Roman"/>
          <w:sz w:val="28"/>
          <w:szCs w:val="28"/>
          <w:lang w:eastAsia="ru-RU"/>
        </w:rPr>
        <w:t xml:space="preserve"> исследований и интерпретация их результатов</w:t>
      </w:r>
      <w:r w:rsidR="0045301E" w:rsidRPr="004F2341">
        <w:rPr>
          <w:rFonts w:ascii="Times New Roman" w:hAnsi="Times New Roman"/>
          <w:sz w:val="28"/>
          <w:szCs w:val="28"/>
        </w:rPr>
        <w:t xml:space="preserve"> (код А/01.8)</w:t>
      </w:r>
    </w:p>
    <w:p w:rsidR="0045301E" w:rsidRPr="004F2341" w:rsidRDefault="004F2341" w:rsidP="004F2341">
      <w:pPr>
        <w:rPr>
          <w:rFonts w:ascii="Times New Roman" w:hAnsi="Times New Roman"/>
          <w:sz w:val="28"/>
          <w:szCs w:val="28"/>
        </w:rPr>
      </w:pPr>
      <w:r w:rsidRPr="004F2341">
        <w:rPr>
          <w:rFonts w:ascii="Times New Roman" w:hAnsi="Times New Roman"/>
          <w:sz w:val="28"/>
          <w:szCs w:val="28"/>
        </w:rPr>
        <w:t xml:space="preserve">-Определение показаний к проведению рентгенологического исследования (в том числе компьютерного </w:t>
      </w:r>
      <w:proofErr w:type="spellStart"/>
      <w:r w:rsidRPr="004F2341">
        <w:rPr>
          <w:rFonts w:ascii="Times New Roman" w:hAnsi="Times New Roman"/>
          <w:sz w:val="28"/>
          <w:szCs w:val="28"/>
        </w:rPr>
        <w:t>томографического</w:t>
      </w:r>
      <w:proofErr w:type="spellEnd"/>
      <w:r w:rsidRPr="004F2341">
        <w:rPr>
          <w:rFonts w:ascii="Times New Roman" w:hAnsi="Times New Roman"/>
          <w:sz w:val="28"/>
          <w:szCs w:val="28"/>
        </w:rPr>
        <w:t>) и магнитно-резонансно-</w:t>
      </w:r>
      <w:proofErr w:type="spellStart"/>
      <w:r w:rsidRPr="004F2341">
        <w:rPr>
          <w:rFonts w:ascii="Times New Roman" w:hAnsi="Times New Roman"/>
          <w:sz w:val="28"/>
          <w:szCs w:val="28"/>
        </w:rPr>
        <w:t>томографического</w:t>
      </w:r>
      <w:proofErr w:type="spellEnd"/>
      <w:r w:rsidRPr="004F2341">
        <w:rPr>
          <w:rFonts w:ascii="Times New Roman" w:hAnsi="Times New Roman"/>
          <w:sz w:val="28"/>
          <w:szCs w:val="28"/>
        </w:rPr>
        <w:t xml:space="preserve"> исследования по информации от пациента и имеющимся анамнестическим, клиническим и лабораторным данным </w:t>
      </w:r>
    </w:p>
    <w:p w:rsidR="004F2341" w:rsidRPr="004F2341" w:rsidRDefault="0045301E" w:rsidP="004F2341">
      <w:pPr>
        <w:rPr>
          <w:rFonts w:ascii="Times New Roman" w:hAnsi="Times New Roman"/>
          <w:sz w:val="28"/>
          <w:szCs w:val="28"/>
        </w:rPr>
      </w:pPr>
      <w:r w:rsidRPr="004F2341">
        <w:rPr>
          <w:rFonts w:ascii="Times New Roman" w:hAnsi="Times New Roman"/>
          <w:sz w:val="28"/>
          <w:szCs w:val="28"/>
        </w:rPr>
        <w:t xml:space="preserve">- </w:t>
      </w:r>
      <w:r w:rsidR="004F2341" w:rsidRPr="004F2341">
        <w:rPr>
          <w:rFonts w:ascii="Times New Roman" w:hAnsi="Times New Roman"/>
          <w:sz w:val="28"/>
          <w:szCs w:val="28"/>
        </w:rPr>
        <w:t xml:space="preserve">Обоснование отказа от проведения рентгенологического исследования (в том числе компьютерного </w:t>
      </w:r>
      <w:proofErr w:type="spellStart"/>
      <w:r w:rsidR="004F2341" w:rsidRPr="004F2341">
        <w:rPr>
          <w:rFonts w:ascii="Times New Roman" w:hAnsi="Times New Roman"/>
          <w:sz w:val="28"/>
          <w:szCs w:val="28"/>
        </w:rPr>
        <w:t>томографического</w:t>
      </w:r>
      <w:proofErr w:type="spellEnd"/>
      <w:r w:rsidR="004F2341" w:rsidRPr="004F2341">
        <w:rPr>
          <w:rFonts w:ascii="Times New Roman" w:hAnsi="Times New Roman"/>
          <w:sz w:val="28"/>
          <w:szCs w:val="28"/>
        </w:rPr>
        <w:t>) и магнитно-резонансно-</w:t>
      </w:r>
      <w:proofErr w:type="spellStart"/>
      <w:r w:rsidR="004F2341" w:rsidRPr="004F2341">
        <w:rPr>
          <w:rFonts w:ascii="Times New Roman" w:hAnsi="Times New Roman"/>
          <w:sz w:val="28"/>
          <w:szCs w:val="28"/>
        </w:rPr>
        <w:t>томографического</w:t>
      </w:r>
      <w:proofErr w:type="spellEnd"/>
      <w:r w:rsidR="004F2341" w:rsidRPr="004F2341">
        <w:rPr>
          <w:rFonts w:ascii="Times New Roman" w:hAnsi="Times New Roman"/>
          <w:sz w:val="28"/>
          <w:szCs w:val="28"/>
        </w:rPr>
        <w:t xml:space="preserve"> исследования, информирование лечащего врача в случае превышения соотношения риск (польза), фиксация мотивированного отказа в медицинской документации</w:t>
      </w:r>
    </w:p>
    <w:p w:rsidR="004F2341" w:rsidRPr="004F2341" w:rsidRDefault="004F2341" w:rsidP="004F2341">
      <w:pPr>
        <w:rPr>
          <w:rFonts w:ascii="Times New Roman" w:hAnsi="Times New Roman"/>
          <w:sz w:val="28"/>
          <w:szCs w:val="28"/>
        </w:rPr>
      </w:pPr>
      <w:r w:rsidRPr="004F2341">
        <w:rPr>
          <w:rFonts w:ascii="Times New Roman" w:hAnsi="Times New Roman"/>
          <w:sz w:val="28"/>
          <w:szCs w:val="28"/>
        </w:rPr>
        <w:t xml:space="preserve">-Выбор и составление плана рентгенологического исследования (в том числе компьютерного </w:t>
      </w:r>
      <w:proofErr w:type="spellStart"/>
      <w:r w:rsidRPr="004F2341">
        <w:rPr>
          <w:rFonts w:ascii="Times New Roman" w:hAnsi="Times New Roman"/>
          <w:sz w:val="28"/>
          <w:szCs w:val="28"/>
        </w:rPr>
        <w:t>томографического</w:t>
      </w:r>
      <w:proofErr w:type="spellEnd"/>
      <w:r w:rsidRPr="004F2341">
        <w:rPr>
          <w:rFonts w:ascii="Times New Roman" w:hAnsi="Times New Roman"/>
          <w:sz w:val="28"/>
          <w:szCs w:val="28"/>
        </w:rPr>
        <w:t>) и магнитно-резонансно-</w:t>
      </w:r>
      <w:proofErr w:type="spellStart"/>
      <w:r w:rsidRPr="004F2341">
        <w:rPr>
          <w:rFonts w:ascii="Times New Roman" w:hAnsi="Times New Roman"/>
          <w:sz w:val="28"/>
          <w:szCs w:val="28"/>
        </w:rPr>
        <w:t>томографического</w:t>
      </w:r>
      <w:proofErr w:type="spellEnd"/>
      <w:r w:rsidRPr="004F2341">
        <w:rPr>
          <w:rFonts w:ascii="Times New Roman" w:hAnsi="Times New Roman"/>
          <w:sz w:val="28"/>
          <w:szCs w:val="28"/>
        </w:rPr>
        <w:t xml:space="preserve"> исследования в соответствии с клинической задачей, с учетом диагностической эффективности исследования, наличия противопоказаний к его проведению</w:t>
      </w:r>
    </w:p>
    <w:p w:rsidR="004F2341" w:rsidRPr="004F2341" w:rsidRDefault="004F2341" w:rsidP="004F2341">
      <w:pPr>
        <w:rPr>
          <w:rFonts w:ascii="Times New Roman" w:hAnsi="Times New Roman"/>
          <w:sz w:val="28"/>
          <w:szCs w:val="28"/>
        </w:rPr>
      </w:pPr>
      <w:r w:rsidRPr="004F2341">
        <w:rPr>
          <w:rFonts w:ascii="Times New Roman" w:hAnsi="Times New Roman"/>
          <w:sz w:val="28"/>
          <w:szCs w:val="28"/>
        </w:rPr>
        <w:t xml:space="preserve">-Оформление заключения рентгенологического исследования (в том числе компьютерного </w:t>
      </w:r>
      <w:proofErr w:type="spellStart"/>
      <w:r w:rsidRPr="004F2341">
        <w:rPr>
          <w:rFonts w:ascii="Times New Roman" w:hAnsi="Times New Roman"/>
          <w:sz w:val="28"/>
          <w:szCs w:val="28"/>
        </w:rPr>
        <w:t>томографического</w:t>
      </w:r>
      <w:proofErr w:type="spellEnd"/>
      <w:r w:rsidRPr="004F2341">
        <w:rPr>
          <w:rFonts w:ascii="Times New Roman" w:hAnsi="Times New Roman"/>
          <w:sz w:val="28"/>
          <w:szCs w:val="28"/>
        </w:rPr>
        <w:t>) и магнитно-резонансно-</w:t>
      </w:r>
      <w:proofErr w:type="spellStart"/>
      <w:r w:rsidRPr="004F2341">
        <w:rPr>
          <w:rFonts w:ascii="Times New Roman" w:hAnsi="Times New Roman"/>
          <w:sz w:val="28"/>
          <w:szCs w:val="28"/>
        </w:rPr>
        <w:t>томографического</w:t>
      </w:r>
      <w:proofErr w:type="spellEnd"/>
      <w:r w:rsidRPr="004F2341">
        <w:rPr>
          <w:rFonts w:ascii="Times New Roman" w:hAnsi="Times New Roman"/>
          <w:sz w:val="28"/>
          <w:szCs w:val="28"/>
        </w:rPr>
        <w:t xml:space="preserve"> исследования с формулировкой нозологической формы патологического процесса в соответствии с </w:t>
      </w:r>
      <w:hyperlink r:id="rId6" w:history="1">
        <w:r w:rsidRPr="00B3508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Международной статистической классификацией</w:t>
        </w:r>
      </w:hyperlink>
      <w:r w:rsidRPr="00B35083">
        <w:rPr>
          <w:rFonts w:ascii="Times New Roman" w:hAnsi="Times New Roman"/>
          <w:sz w:val="28"/>
          <w:szCs w:val="28"/>
        </w:rPr>
        <w:t> </w:t>
      </w:r>
      <w:r w:rsidRPr="004F2341">
        <w:rPr>
          <w:rFonts w:ascii="Times New Roman" w:hAnsi="Times New Roman"/>
          <w:sz w:val="28"/>
          <w:szCs w:val="28"/>
        </w:rPr>
        <w:t>болезней и проблем, связанных со здоровьем (далее - МКБ), или изложение предполагаемого дифференциально-диагностического ряда</w:t>
      </w:r>
    </w:p>
    <w:p w:rsidR="004F2341" w:rsidRPr="004F2341" w:rsidRDefault="004F2341" w:rsidP="004F2341">
      <w:pPr>
        <w:rPr>
          <w:rFonts w:ascii="Times New Roman" w:hAnsi="Times New Roman"/>
          <w:sz w:val="28"/>
          <w:szCs w:val="28"/>
        </w:rPr>
      </w:pPr>
      <w:r w:rsidRPr="004F2341">
        <w:rPr>
          <w:rFonts w:ascii="Times New Roman" w:hAnsi="Times New Roman"/>
          <w:sz w:val="28"/>
          <w:szCs w:val="28"/>
        </w:rPr>
        <w:t xml:space="preserve">-Обеспечение безопасности рентгенологических исследований (в том числе компьютерных </w:t>
      </w:r>
      <w:proofErr w:type="spellStart"/>
      <w:r w:rsidRPr="004F2341">
        <w:rPr>
          <w:rFonts w:ascii="Times New Roman" w:hAnsi="Times New Roman"/>
          <w:sz w:val="28"/>
          <w:szCs w:val="28"/>
        </w:rPr>
        <w:t>томографических</w:t>
      </w:r>
      <w:proofErr w:type="spellEnd"/>
      <w:r w:rsidRPr="004F2341">
        <w:rPr>
          <w:rFonts w:ascii="Times New Roman" w:hAnsi="Times New Roman"/>
          <w:sz w:val="28"/>
          <w:szCs w:val="28"/>
        </w:rPr>
        <w:t>) и магнитно-резонансно-</w:t>
      </w:r>
      <w:proofErr w:type="spellStart"/>
      <w:r w:rsidRPr="004F2341">
        <w:rPr>
          <w:rFonts w:ascii="Times New Roman" w:hAnsi="Times New Roman"/>
          <w:sz w:val="28"/>
          <w:szCs w:val="28"/>
        </w:rPr>
        <w:t>томографических</w:t>
      </w:r>
      <w:proofErr w:type="spellEnd"/>
      <w:r w:rsidRPr="004F2341">
        <w:rPr>
          <w:rFonts w:ascii="Times New Roman" w:hAnsi="Times New Roman"/>
          <w:sz w:val="28"/>
          <w:szCs w:val="28"/>
        </w:rPr>
        <w:t xml:space="preserve"> исследований, в том числе с соблюдением требований радиационной безопасности</w:t>
      </w:r>
    </w:p>
    <w:p w:rsidR="004F2341" w:rsidRPr="004F2341" w:rsidRDefault="004F2341" w:rsidP="004F2341">
      <w:pPr>
        <w:rPr>
          <w:rFonts w:ascii="Times New Roman" w:hAnsi="Times New Roman"/>
          <w:sz w:val="28"/>
          <w:szCs w:val="28"/>
        </w:rPr>
      </w:pPr>
      <w:r w:rsidRPr="004F2341">
        <w:rPr>
          <w:rFonts w:ascii="Times New Roman" w:hAnsi="Times New Roman"/>
          <w:sz w:val="28"/>
          <w:szCs w:val="28"/>
        </w:rPr>
        <w:t xml:space="preserve">- Расчет дозы рентгеновского излучения, полученной пациентом при проведении рентгенологических исследований (в том числе компьютерных </w:t>
      </w:r>
      <w:proofErr w:type="spellStart"/>
      <w:r w:rsidRPr="004F2341">
        <w:rPr>
          <w:rFonts w:ascii="Times New Roman" w:hAnsi="Times New Roman"/>
          <w:sz w:val="28"/>
          <w:szCs w:val="28"/>
        </w:rPr>
        <w:t>томографических</w:t>
      </w:r>
      <w:proofErr w:type="spellEnd"/>
      <w:r w:rsidRPr="004F2341">
        <w:rPr>
          <w:rFonts w:ascii="Times New Roman" w:hAnsi="Times New Roman"/>
          <w:sz w:val="28"/>
          <w:szCs w:val="28"/>
        </w:rPr>
        <w:t>), и регистрация ее в протоколе исследования</w:t>
      </w:r>
    </w:p>
    <w:p w:rsidR="00FC0BFA" w:rsidRPr="001D737C" w:rsidRDefault="00FC0BF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Учебный план</w:t>
      </w:r>
    </w:p>
    <w:p w:rsidR="00FC0BFA" w:rsidRPr="001D737C" w:rsidRDefault="00FC0BFA" w:rsidP="00FC0BFA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2341" w:rsidRDefault="00FC0BFA" w:rsidP="004F2341">
      <w:pPr>
        <w:pStyle w:val="Default"/>
        <w:jc w:val="both"/>
        <w:rPr>
          <w:b/>
          <w:bCs/>
          <w:sz w:val="28"/>
          <w:szCs w:val="28"/>
          <w:shd w:val="clear" w:color="auto" w:fill="FFFFFF"/>
        </w:rPr>
      </w:pPr>
      <w:r w:rsidRPr="001D737C">
        <w:rPr>
          <w:b/>
          <w:sz w:val="28"/>
          <w:szCs w:val="28"/>
          <w:lang w:eastAsia="ru-RU"/>
        </w:rPr>
        <w:t>Категория слушателей</w:t>
      </w:r>
      <w:r w:rsidRPr="001D737C">
        <w:rPr>
          <w:sz w:val="28"/>
          <w:szCs w:val="28"/>
          <w:lang w:eastAsia="ru-RU"/>
        </w:rPr>
        <w:t xml:space="preserve">: </w:t>
      </w:r>
      <w:r w:rsidR="004F2341" w:rsidRPr="004F2341">
        <w:rPr>
          <w:sz w:val="28"/>
          <w:szCs w:val="28"/>
        </w:rPr>
        <w:t xml:space="preserve">Высшее образование - </w:t>
      </w:r>
      <w:proofErr w:type="spellStart"/>
      <w:r w:rsidR="004F2341" w:rsidRPr="004F2341">
        <w:rPr>
          <w:sz w:val="28"/>
          <w:szCs w:val="28"/>
        </w:rPr>
        <w:t>специалитет</w:t>
      </w:r>
      <w:proofErr w:type="spellEnd"/>
      <w:r w:rsidR="004F2341" w:rsidRPr="004F2341">
        <w:rPr>
          <w:sz w:val="28"/>
          <w:szCs w:val="28"/>
        </w:rPr>
        <w:t xml:space="preserve"> по одной из специальностей: "Лечебное дело", "Педиатрия", "Медицинская биофизика", "Медицинская кибернетика" Подготовка в интернатуре/ординатуре по специальности "Рентгенология»</w:t>
      </w:r>
      <w:r w:rsidR="004F2341" w:rsidRPr="004F2341">
        <w:rPr>
          <w:rFonts w:eastAsia="Times New Roman"/>
          <w:sz w:val="28"/>
          <w:szCs w:val="28"/>
          <w:lang w:eastAsia="ru-RU"/>
        </w:rPr>
        <w:t xml:space="preserve"> </w:t>
      </w:r>
      <w:r w:rsidR="004F2341" w:rsidRPr="004830F2">
        <w:rPr>
          <w:rFonts w:eastAsia="Times New Roman"/>
          <w:sz w:val="28"/>
          <w:szCs w:val="28"/>
          <w:lang w:eastAsia="ru-RU"/>
        </w:rPr>
        <w:t>Профессиональная переподготовка по специальности "Рентгенология" при наличии подготовки в интернатуре и (или) ординатуре по одной из специальностей: "Акушерство и гинекология", "Анестезиология-реаниматология", "Детская хирургия", "Детская онкология", "Детская эндокринология", "Гастроэнтерология", "Гематология", "Инфекционные болезни", "Кардиология", "</w:t>
      </w:r>
      <w:proofErr w:type="spellStart"/>
      <w:r w:rsidR="004F2341" w:rsidRPr="004830F2">
        <w:rPr>
          <w:rFonts w:eastAsia="Times New Roman"/>
          <w:sz w:val="28"/>
          <w:szCs w:val="28"/>
          <w:lang w:eastAsia="ru-RU"/>
        </w:rPr>
        <w:t>Колопроктология</w:t>
      </w:r>
      <w:proofErr w:type="spellEnd"/>
      <w:r w:rsidR="004F2341" w:rsidRPr="004830F2">
        <w:rPr>
          <w:rFonts w:eastAsia="Times New Roman"/>
          <w:sz w:val="28"/>
          <w:szCs w:val="28"/>
          <w:lang w:eastAsia="ru-RU"/>
        </w:rPr>
        <w:t>", "Лечебная физкультура и спортивная медицина", "Нефрология", "Неврология", "Нейрохирургия", "Общая врачебная практика (семейная медицина)", "Онкология", "Оториноларингология", "Офтальмология", "Педиатрия", "Пульмонология", "Радиология", "Ревматология", "</w:t>
      </w:r>
      <w:proofErr w:type="spellStart"/>
      <w:r w:rsidR="004F2341" w:rsidRPr="004830F2">
        <w:rPr>
          <w:rFonts w:eastAsia="Times New Roman"/>
          <w:sz w:val="28"/>
          <w:szCs w:val="28"/>
          <w:lang w:eastAsia="ru-RU"/>
        </w:rPr>
        <w:t>Рентгенэндоваскулярные</w:t>
      </w:r>
      <w:proofErr w:type="spellEnd"/>
      <w:r w:rsidR="004F2341" w:rsidRPr="004830F2">
        <w:rPr>
          <w:rFonts w:eastAsia="Times New Roman"/>
          <w:sz w:val="28"/>
          <w:szCs w:val="28"/>
          <w:lang w:eastAsia="ru-RU"/>
        </w:rPr>
        <w:t xml:space="preserve"> диагностика и лечение", "Сердечно-сосудистая хирургия", "Скорая медицинская помощь", "Торакальная хирургия", "Терапия", "Травматология и ортопедия", "Ультразвуковая диагностика", "Урология", "Фтизиатрия", "Хирургия", "Эндокринология"</w:t>
      </w:r>
    </w:p>
    <w:p w:rsidR="004F2341" w:rsidRDefault="004F2341" w:rsidP="004F2341">
      <w:pPr>
        <w:pStyle w:val="Default"/>
        <w:jc w:val="both"/>
        <w:rPr>
          <w:b/>
          <w:sz w:val="28"/>
          <w:szCs w:val="28"/>
        </w:rPr>
      </w:pPr>
    </w:p>
    <w:p w:rsidR="00FC0BFA" w:rsidRPr="001D737C" w:rsidRDefault="00FC0BFA" w:rsidP="004F2341">
      <w:pPr>
        <w:pStyle w:val="Default"/>
        <w:jc w:val="both"/>
        <w:rPr>
          <w:sz w:val="28"/>
          <w:szCs w:val="28"/>
        </w:rPr>
      </w:pPr>
      <w:r w:rsidRPr="001D737C">
        <w:rPr>
          <w:b/>
          <w:sz w:val="28"/>
          <w:szCs w:val="28"/>
        </w:rPr>
        <w:t>Продолжительность обучения</w:t>
      </w:r>
      <w:r w:rsidRPr="001D737C">
        <w:rPr>
          <w:sz w:val="28"/>
          <w:szCs w:val="28"/>
        </w:rPr>
        <w:t>: 150 академических часов.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1D737C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B354CB" w:rsidRPr="00B354CB" w:rsidRDefault="00B354CB" w:rsidP="00B35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4CB">
        <w:rPr>
          <w:rFonts w:ascii="Times New Roman" w:hAnsi="Times New Roman"/>
          <w:b/>
          <w:sz w:val="28"/>
          <w:szCs w:val="28"/>
        </w:rPr>
        <w:t>Календарный график</w:t>
      </w:r>
      <w:r w:rsidRPr="00B354CB">
        <w:rPr>
          <w:rFonts w:ascii="Times New Roman" w:hAnsi="Times New Roman"/>
          <w:sz w:val="28"/>
          <w:szCs w:val="28"/>
        </w:rPr>
        <w:t xml:space="preserve"> утвержденный по данной программе на 2021 год:</w:t>
      </w:r>
    </w:p>
    <w:p w:rsidR="00B354CB" w:rsidRPr="00B354CB" w:rsidRDefault="00B354CB" w:rsidP="00B35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12.04.2021 – 11.05</w:t>
      </w:r>
      <w:r w:rsidRPr="00B354CB">
        <w:rPr>
          <w:rFonts w:ascii="Times New Roman" w:hAnsi="Times New Roman"/>
          <w:sz w:val="28"/>
          <w:szCs w:val="28"/>
        </w:rPr>
        <w:t>.2021</w:t>
      </w:r>
    </w:p>
    <w:p w:rsidR="00B354CB" w:rsidRPr="001D737C" w:rsidRDefault="00B354CB" w:rsidP="00B35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B354CB">
        <w:rPr>
          <w:rFonts w:ascii="Times New Roman" w:hAnsi="Times New Roman"/>
          <w:sz w:val="28"/>
          <w:szCs w:val="28"/>
        </w:rPr>
        <w:t xml:space="preserve">.10.2021 – </w:t>
      </w:r>
      <w:r>
        <w:rPr>
          <w:rFonts w:ascii="Times New Roman" w:hAnsi="Times New Roman"/>
          <w:sz w:val="28"/>
          <w:szCs w:val="28"/>
        </w:rPr>
        <w:t>22.11</w:t>
      </w:r>
      <w:r w:rsidRPr="00B354CB">
        <w:rPr>
          <w:rFonts w:ascii="Times New Roman" w:hAnsi="Times New Roman"/>
          <w:sz w:val="28"/>
          <w:szCs w:val="28"/>
        </w:rPr>
        <w:t>.2021</w:t>
      </w:r>
    </w:p>
    <w:p w:rsidR="00FC0BFA" w:rsidRPr="00AE7FE5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FC0BFA" w:rsidRPr="00AE7FE5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FC0BFA" w:rsidRPr="00AE7FE5" w:rsidTr="00DC4BD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Интерактивные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2C7CD5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41010A" w:rsidRDefault="0041010A" w:rsidP="00DC4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010A">
              <w:rPr>
                <w:rFonts w:ascii="Times New Roman" w:hAnsi="Times New Roman"/>
                <w:sz w:val="28"/>
                <w:szCs w:val="28"/>
              </w:rPr>
              <w:t>Компьютерная томография в неотложной хирургии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1700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14B5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14B5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14B51" w:rsidP="000C3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41010A" w:rsidP="00875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638B6">
              <w:rPr>
                <w:rFonts w:ascii="Times New Roman" w:hAnsi="Times New Roman"/>
                <w:sz w:val="28"/>
                <w:szCs w:val="28"/>
              </w:rPr>
              <w:t>Нейровизуализация</w:t>
            </w:r>
            <w:proofErr w:type="spellEnd"/>
            <w:r w:rsidRPr="00C638B6">
              <w:rPr>
                <w:rFonts w:ascii="Times New Roman" w:hAnsi="Times New Roman"/>
                <w:sz w:val="28"/>
                <w:szCs w:val="28"/>
              </w:rPr>
              <w:t xml:space="preserve"> при заболеваниях и травмах головного мозга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14B5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C3D6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14B51" w:rsidP="00802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314B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14B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57" w:rsidRPr="00692757" w:rsidRDefault="0041010A" w:rsidP="006927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0061">
              <w:rPr>
                <w:rFonts w:ascii="Times New Roman" w:hAnsi="Times New Roman"/>
                <w:sz w:val="28"/>
                <w:szCs w:val="28"/>
              </w:rPr>
              <w:t>Лучевая диагностика при боли в спине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A3C93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14B5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14B5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314B5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314B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14B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8758C7" w:rsidRDefault="0041010A" w:rsidP="00AE7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0061">
              <w:rPr>
                <w:rFonts w:ascii="Times New Roman" w:hAnsi="Times New Roman"/>
                <w:sz w:val="28"/>
                <w:szCs w:val="28"/>
              </w:rPr>
              <w:t>Радиационная безопасность и радиационный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435C03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C3D6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C3D6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C3D6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C3D6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0BFA" w:rsidRPr="00AE7FE5" w:rsidTr="00DC4BD1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AE7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</w:t>
            </w:r>
            <w:r w:rsidR="00EA3C93"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E7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C3D60" w:rsidP="0042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274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AE7FE5" w:rsidP="0042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4274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4274DF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4274DF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77</w:t>
            </w:r>
          </w:p>
        </w:tc>
      </w:tr>
    </w:tbl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24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FC0BFA" w:rsidRPr="001B3C73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92757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E01106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E0110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41010A" w:rsidRPr="00EC4FD9">
        <w:rPr>
          <w:rFonts w:ascii="Times New Roman" w:hAnsi="Times New Roman"/>
          <w:b/>
          <w:sz w:val="28"/>
          <w:szCs w:val="28"/>
        </w:rPr>
        <w:t>Компьютерная томография в неотложной хирургии</w:t>
      </w:r>
    </w:p>
    <w:p w:rsidR="0041010A" w:rsidRDefault="0041010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:3</w:t>
      </w:r>
      <w:r w:rsidR="00A93108"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r w:rsidR="006F76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-6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ак.часов</w:t>
      </w:r>
      <w:proofErr w:type="spellEnd"/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B509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2C7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B509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B509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</w:t>
      </w:r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</w:t>
      </w:r>
      <w:proofErr w:type="spellEnd"/>
      <w:r w:rsidRPr="00E01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E01106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106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E01106">
        <w:rPr>
          <w:rFonts w:ascii="Times New Roman" w:hAnsi="Times New Roman"/>
          <w:sz w:val="28"/>
          <w:szCs w:val="28"/>
        </w:rPr>
        <w:t>:</w:t>
      </w:r>
    </w:p>
    <w:p w:rsidR="003C5838" w:rsidRPr="00E01106" w:rsidRDefault="003C5838" w:rsidP="003C583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3C5838" w:rsidRPr="00E01106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3C5838" w:rsidRPr="00E01106" w:rsidTr="003C5838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80357F"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2C7CD5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r w:rsidR="0080357F"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E01106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  <w:proofErr w:type="gramEnd"/>
          </w:p>
        </w:tc>
      </w:tr>
      <w:tr w:rsidR="003C5838" w:rsidRPr="00E01106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C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03" w:rsidRPr="00E01106" w:rsidRDefault="0041010A" w:rsidP="00DC4B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4FD9">
              <w:rPr>
                <w:rFonts w:ascii="Times New Roman" w:hAnsi="Times New Roman"/>
                <w:sz w:val="28"/>
                <w:szCs w:val="28"/>
              </w:rPr>
              <w:t>Острый панкреатит</w:t>
            </w:r>
            <w:r>
              <w:rPr>
                <w:rFonts w:ascii="Times New Roman" w:hAnsi="Times New Roman"/>
                <w:sz w:val="28"/>
                <w:szCs w:val="28"/>
              </w:rPr>
              <w:t>, острый холецистит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BF1F1F" w:rsidP="00B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C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B509A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69275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8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B509A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D0C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CD0C4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758C7" w:rsidRDefault="00B509A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C5838" w:rsidRPr="00E01106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A93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106">
              <w:rPr>
                <w:rFonts w:ascii="Times New Roman" w:hAnsi="Times New Roman"/>
                <w:sz w:val="28"/>
                <w:szCs w:val="28"/>
              </w:rPr>
              <w:t>1</w:t>
            </w:r>
            <w:r w:rsidR="008758C7">
              <w:rPr>
                <w:rFonts w:ascii="Times New Roman" w:hAnsi="Times New Roman"/>
                <w:sz w:val="28"/>
                <w:szCs w:val="28"/>
              </w:rPr>
              <w:t>.</w:t>
            </w:r>
            <w:r w:rsidR="00A93108" w:rsidRPr="00E011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CD0C4B" w:rsidRDefault="00CD0C4B" w:rsidP="00DC4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C4B">
              <w:rPr>
                <w:rFonts w:ascii="Times New Roman" w:hAnsi="Times New Roman"/>
                <w:sz w:val="28"/>
                <w:szCs w:val="28"/>
              </w:rPr>
              <w:t>Острая кишечная непроходимость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B509A2" w:rsidP="00B509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CD0C4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6F764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09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CD0C4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B509A2" w:rsidP="00BF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C5838" w:rsidRPr="00E01106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3C5838" w:rsidP="00A93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106">
              <w:rPr>
                <w:rFonts w:ascii="Times New Roman" w:hAnsi="Times New Roman"/>
                <w:sz w:val="28"/>
                <w:szCs w:val="28"/>
              </w:rPr>
              <w:t>1.</w:t>
            </w:r>
            <w:r w:rsidR="00A93108" w:rsidRPr="00E011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CD0C4B" w:rsidP="00DC4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4FD9">
              <w:rPr>
                <w:rFonts w:ascii="Times New Roman" w:hAnsi="Times New Roman"/>
                <w:sz w:val="28"/>
                <w:szCs w:val="28"/>
              </w:rPr>
              <w:t>Компьютерная томография в неотложной абдоминальной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692757" w:rsidP="00B509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B509A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44" w:rsidRDefault="006F764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3108" w:rsidRPr="00E01106" w:rsidRDefault="00CD0C4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F1F1F" w:rsidRPr="00E01106" w:rsidRDefault="00BF1F1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E01106" w:rsidRDefault="00B509A2" w:rsidP="00040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E01106" w:rsidRDefault="00B509A2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44" w:rsidRPr="00E01106" w:rsidRDefault="00B509A2" w:rsidP="006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692757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7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="00692757" w:rsidRPr="00E46280">
        <w:rPr>
          <w:rFonts w:ascii="Times New Roman" w:hAnsi="Times New Roman"/>
          <w:b/>
          <w:sz w:val="28"/>
          <w:szCs w:val="28"/>
        </w:rPr>
        <w:t>2</w:t>
      </w:r>
      <w:r w:rsidR="00692757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B509A2" w:rsidRPr="00C638B6">
        <w:rPr>
          <w:rFonts w:ascii="Times New Roman" w:hAnsi="Times New Roman"/>
          <w:b/>
          <w:sz w:val="28"/>
          <w:szCs w:val="28"/>
        </w:rPr>
        <w:t>Нейровизуализация</w:t>
      </w:r>
      <w:proofErr w:type="spellEnd"/>
      <w:r w:rsidR="00B509A2" w:rsidRPr="00C638B6">
        <w:rPr>
          <w:rFonts w:ascii="Times New Roman" w:hAnsi="Times New Roman"/>
          <w:b/>
          <w:sz w:val="28"/>
          <w:szCs w:val="28"/>
        </w:rPr>
        <w:t xml:space="preserve"> при заболеваниях и травмах головного мозга</w:t>
      </w:r>
    </w:p>
    <w:p w:rsidR="006F7644" w:rsidRDefault="006F7644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D6695C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D36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5279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A04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2C7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="008867A0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5279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ак.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5279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33B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24133B">
        <w:rPr>
          <w:rFonts w:ascii="Times New Roman" w:hAnsi="Times New Roman"/>
          <w:sz w:val="28"/>
          <w:szCs w:val="28"/>
        </w:rPr>
        <w:t>:</w:t>
      </w: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93108" w:rsidRPr="0024133B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93108" w:rsidRPr="0024133B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2C7CD5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A93108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66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</w:t>
            </w:r>
            <w:r w:rsidR="00D6695C" w:rsidRPr="0024133B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B509A2" w:rsidP="00DC4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4FD9">
              <w:rPr>
                <w:rFonts w:ascii="Times New Roman" w:hAnsi="Times New Roman"/>
                <w:color w:val="000000"/>
                <w:sz w:val="28"/>
                <w:szCs w:val="28"/>
              </w:rPr>
              <w:t>Лучевая диагностика заболеваний головного мозга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B509A2" w:rsidP="00A045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B509A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0452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09CE" w:rsidRPr="002413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B509A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B509A2" w:rsidP="00022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93108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</w:t>
            </w:r>
            <w:r w:rsidR="00D6695C" w:rsidRPr="002413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B509A2" w:rsidP="006F76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4FD9">
              <w:rPr>
                <w:rFonts w:ascii="Times New Roman" w:hAnsi="Times New Roman"/>
                <w:color w:val="000000"/>
                <w:sz w:val="28"/>
                <w:szCs w:val="28"/>
              </w:rPr>
              <w:t>Визуализация заболеваний головного мозга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B509A2" w:rsidP="002C6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B509A2" w:rsidP="00B50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0452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B509A2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B509A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4133B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24133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B509A2" w:rsidP="0024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4FD9">
              <w:rPr>
                <w:rFonts w:ascii="Times New Roman" w:hAnsi="Times New Roman"/>
                <w:color w:val="000000"/>
                <w:sz w:val="28"/>
                <w:szCs w:val="28"/>
              </w:rPr>
              <w:t>Нейровизуали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C4FD9">
              <w:rPr>
                <w:rFonts w:ascii="Times New Roman" w:hAnsi="Times New Roman"/>
                <w:color w:val="000000"/>
                <w:sz w:val="28"/>
                <w:szCs w:val="28"/>
              </w:rPr>
              <w:t>зация</w:t>
            </w:r>
            <w:proofErr w:type="spellEnd"/>
            <w:r w:rsidRPr="00EC4F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травме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B509A2" w:rsidP="002C659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B509A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A0452E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B509A2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B509A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2C6599" w:rsidRDefault="00FC0BFA" w:rsidP="00A0452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№3</w:t>
      </w:r>
      <w:r w:rsidR="0002206F" w:rsidRPr="001D25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279A0" w:rsidRPr="004505F4">
        <w:rPr>
          <w:rFonts w:ascii="Times New Roman" w:hAnsi="Times New Roman"/>
          <w:b/>
          <w:sz w:val="28"/>
          <w:szCs w:val="28"/>
        </w:rPr>
        <w:t>Лучевая диагностика при боли в спине</w:t>
      </w:r>
    </w:p>
    <w:p w:rsidR="00FC0BFA" w:rsidRPr="001D2538" w:rsidRDefault="00FC0BFA" w:rsidP="0002206F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772CB3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5279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5279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2C7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5279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5279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к. часов</w:t>
      </w:r>
    </w:p>
    <w:p w:rsidR="00FC0BFA" w:rsidRPr="001D2538" w:rsidRDefault="00FC0BFA" w:rsidP="00FC0BFA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AA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032BAA">
        <w:rPr>
          <w:rFonts w:ascii="Times New Roman" w:hAnsi="Times New Roman"/>
          <w:sz w:val="28"/>
          <w:szCs w:val="28"/>
        </w:rPr>
        <w:t>:</w:t>
      </w: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3BFB" w:rsidRPr="00032BAA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3BFB" w:rsidRPr="00032BAA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2C7CD5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773BFB" w:rsidRPr="00032BAA" w:rsidTr="002C6599">
        <w:trPr>
          <w:trHeight w:val="1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BA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0452E" w:rsidRDefault="005279A0" w:rsidP="00A045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4FD9">
              <w:rPr>
                <w:rFonts w:ascii="Times New Roman" w:hAnsi="Times New Roman"/>
                <w:color w:val="000000"/>
                <w:sz w:val="28"/>
                <w:szCs w:val="28"/>
              </w:rPr>
              <w:t>Лучевая диагностика при боле в спине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9270EE" w:rsidP="006328C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5279A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279A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279A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279A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270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279A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2C6599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9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2C6599" w:rsidRDefault="005279A0" w:rsidP="00032B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4FD9">
              <w:rPr>
                <w:rFonts w:ascii="Times New Roman" w:hAnsi="Times New Roman"/>
                <w:color w:val="000000"/>
                <w:sz w:val="28"/>
                <w:szCs w:val="28"/>
              </w:rPr>
              <w:t>Воспалительные заболевания позвоночника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279A0" w:rsidP="006328C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279A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270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279A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279A0" w:rsidP="0051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279A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9270EE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0E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9270EE" w:rsidRDefault="005279A0" w:rsidP="00DC4B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4FD9">
              <w:rPr>
                <w:rFonts w:ascii="Times New Roman" w:hAnsi="Times New Roman"/>
                <w:color w:val="000000"/>
                <w:sz w:val="28"/>
                <w:szCs w:val="28"/>
              </w:rPr>
              <w:t>Опухоль позвоночника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279A0" w:rsidP="009270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279A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279A0" w:rsidP="00EC4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279A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279A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9270EE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AE7F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№4</w:t>
      </w:r>
      <w:r w:rsidR="005279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5279A0" w:rsidRPr="005279A0">
        <w:rPr>
          <w:rFonts w:ascii="Times New Roman" w:hAnsi="Times New Roman"/>
          <w:b/>
          <w:sz w:val="28"/>
          <w:szCs w:val="28"/>
        </w:rPr>
        <w:t xml:space="preserve"> </w:t>
      </w:r>
      <w:r w:rsidR="005279A0" w:rsidRPr="004505F4">
        <w:rPr>
          <w:rFonts w:ascii="Times New Roman" w:hAnsi="Times New Roman"/>
          <w:b/>
          <w:sz w:val="28"/>
          <w:szCs w:val="28"/>
        </w:rPr>
        <w:t>Радиационная безопасность и радиационный контроль</w:t>
      </w:r>
    </w:p>
    <w:p w:rsidR="00FC0BFA" w:rsidRPr="00A155E3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8744A7"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часа, в том числе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C3D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0C3D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2C7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0C3D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Самоподготовка- </w:t>
      </w:r>
      <w:r w:rsidR="000C3D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FF4BC0">
        <w:rPr>
          <w:rFonts w:ascii="Times New Roman" w:hAnsi="Times New Roman"/>
          <w:sz w:val="28"/>
          <w:szCs w:val="28"/>
        </w:rPr>
        <w:t>:</w:t>
      </w:r>
    </w:p>
    <w:p w:rsidR="00772CB3" w:rsidRPr="00FF4BC0" w:rsidRDefault="00772CB3" w:rsidP="00772CB3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2CB3" w:rsidRPr="00FF4BC0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2CB3" w:rsidRPr="00FF4BC0" w:rsidTr="00772CB3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D5095C"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2C7CD5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C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772CB3" w:rsidRPr="00FF4BC0" w:rsidTr="00515C9A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5279A0" w:rsidP="00772CB3">
            <w:pPr>
              <w:pStyle w:val="1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4FD9">
              <w:rPr>
                <w:rFonts w:ascii="Times New Roman" w:hAnsi="Times New Roman"/>
                <w:sz w:val="28"/>
                <w:szCs w:val="28"/>
              </w:rPr>
              <w:t>Законодательное и нормативное обеспечение РБ</w:t>
            </w:r>
            <w:r w:rsidRPr="00FF4B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0C3D60" w:rsidP="00314B5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314B5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0C3D6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314B51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C3D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5279A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314B51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2CB3" w:rsidRPr="00FF4BC0" w:rsidTr="00515C9A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5279A0" w:rsidP="00BA0A09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4FD9">
              <w:rPr>
                <w:rFonts w:ascii="Times New Roman" w:hAnsi="Times New Roman"/>
                <w:sz w:val="28"/>
                <w:szCs w:val="28"/>
              </w:rPr>
              <w:t>Радиационная безопасность пациентов при проведении рентгенологических исследований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31700D" w:rsidP="00314B5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314B5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5279A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5279A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4B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0" w:rsidRDefault="000C3D6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2CB3" w:rsidRPr="00FF4BC0" w:rsidRDefault="005279A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72CB3" w:rsidRPr="00FF4BC0" w:rsidRDefault="00772CB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314B51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A0A09" w:rsidRPr="00FF4BC0" w:rsidTr="00515C9A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BA0A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5279A0" w:rsidP="0045301E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4FD9">
              <w:rPr>
                <w:rFonts w:ascii="Times New Roman" w:hAnsi="Times New Roman"/>
                <w:sz w:val="28"/>
                <w:szCs w:val="28"/>
              </w:rPr>
              <w:t>Требования по обеспечению РБ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0C3D60" w:rsidP="00314B5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314B5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314B51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314B51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314B51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Default="00BA0A0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4B51" w:rsidRPr="00FF4BC0" w:rsidRDefault="00314B51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A0A09" w:rsidRPr="00FF4BC0" w:rsidRDefault="00BA0A0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2CB3" w:rsidRPr="00FF4BC0" w:rsidRDefault="00772CB3" w:rsidP="00772CB3">
      <w:pPr>
        <w:pStyle w:val="a4"/>
        <w:numPr>
          <w:ilvl w:val="0"/>
          <w:numId w:val="7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D5095C" w:rsidRPr="002C7CD5" w:rsidRDefault="00D5095C" w:rsidP="002C7CD5">
      <w:pPr>
        <w:pStyle w:val="a4"/>
        <w:numPr>
          <w:ilvl w:val="0"/>
          <w:numId w:val="1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C7CD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Оценочные материалы.</w:t>
      </w:r>
    </w:p>
    <w:p w:rsidR="002C7CD5" w:rsidRDefault="002C7CD5" w:rsidP="002C7CD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C7CD5" w:rsidRPr="002C7CD5" w:rsidRDefault="002C7CD5" w:rsidP="002C7CD5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C7CD5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2C7CD5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2C7CD5">
        <w:rPr>
          <w:rFonts w:ascii="Times New Roman" w:hAnsi="Times New Roman"/>
          <w:b/>
          <w:sz w:val="28"/>
          <w:szCs w:val="28"/>
          <w:lang w:eastAsia="ru-RU"/>
        </w:rPr>
        <w:t> Фонд о</w:t>
      </w:r>
      <w:r w:rsidRPr="002C7CD5">
        <w:rPr>
          <w:rFonts w:ascii="Times New Roman" w:hAnsi="Times New Roman"/>
          <w:b/>
          <w:bCs/>
          <w:sz w:val="28"/>
          <w:szCs w:val="28"/>
          <w:lang w:eastAsia="ru-RU"/>
        </w:rPr>
        <w:t>ценочных средств для текущего контроля успеваемости, промежуточной аттестации обучающихся по дисциплине</w:t>
      </w:r>
    </w:p>
    <w:p w:rsidR="002C7CD5" w:rsidRPr="002C7CD5" w:rsidRDefault="002C7CD5" w:rsidP="002C7CD5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C7CD5">
        <w:rPr>
          <w:rFonts w:ascii="Times New Roman" w:hAnsi="Times New Roman"/>
          <w:iCs/>
          <w:sz w:val="28"/>
          <w:szCs w:val="28"/>
          <w:lang w:eastAsia="ru-RU"/>
        </w:rPr>
        <w:t>Настоящий Фонд оценочных средств (ФОС) по специальности «</w:t>
      </w:r>
      <w:r>
        <w:rPr>
          <w:rFonts w:ascii="Times New Roman" w:hAnsi="Times New Roman"/>
          <w:iCs/>
          <w:sz w:val="28"/>
          <w:szCs w:val="28"/>
          <w:lang w:eastAsia="ru-RU"/>
        </w:rPr>
        <w:t>Рентгенология</w:t>
      </w:r>
      <w:r w:rsidRPr="002C7CD5">
        <w:rPr>
          <w:rFonts w:ascii="Times New Roman" w:hAnsi="Times New Roman"/>
          <w:iCs/>
          <w:sz w:val="28"/>
          <w:szCs w:val="28"/>
          <w:lang w:eastAsia="ru-RU"/>
        </w:rPr>
        <w:t xml:space="preserve">» является неотъемлемым приложением </w:t>
      </w:r>
      <w:r>
        <w:rPr>
          <w:rFonts w:ascii="Times New Roman" w:hAnsi="Times New Roman"/>
          <w:iCs/>
          <w:sz w:val="28"/>
          <w:szCs w:val="28"/>
          <w:lang w:eastAsia="ru-RU"/>
        </w:rPr>
        <w:t>к рабочей программе дисциплины «Современные</w:t>
      </w:r>
      <w:r w:rsidR="00B354CB">
        <w:rPr>
          <w:rFonts w:ascii="Times New Roman" w:hAnsi="Times New Roman"/>
          <w:iCs/>
          <w:sz w:val="28"/>
          <w:szCs w:val="28"/>
          <w:lang w:eastAsia="ru-RU"/>
        </w:rPr>
        <w:t xml:space="preserve"> вопросы рен</w:t>
      </w:r>
      <w:r w:rsidRPr="002C7CD5">
        <w:rPr>
          <w:rFonts w:ascii="Times New Roman" w:hAnsi="Times New Roman"/>
          <w:iCs/>
          <w:sz w:val="28"/>
          <w:szCs w:val="28"/>
          <w:lang w:eastAsia="ru-RU"/>
        </w:rPr>
        <w:t>т</w:t>
      </w:r>
      <w:r w:rsidR="00B354CB">
        <w:rPr>
          <w:rFonts w:ascii="Times New Roman" w:hAnsi="Times New Roman"/>
          <w:iCs/>
          <w:sz w:val="28"/>
          <w:szCs w:val="28"/>
          <w:lang w:eastAsia="ru-RU"/>
        </w:rPr>
        <w:t>ген</w:t>
      </w:r>
      <w:r w:rsidRPr="002C7CD5">
        <w:rPr>
          <w:rFonts w:ascii="Times New Roman" w:hAnsi="Times New Roman"/>
          <w:iCs/>
          <w:sz w:val="28"/>
          <w:szCs w:val="28"/>
          <w:lang w:eastAsia="ru-RU"/>
        </w:rPr>
        <w:t>ологии».</w:t>
      </w:r>
    </w:p>
    <w:p w:rsidR="002C7CD5" w:rsidRPr="002C7CD5" w:rsidRDefault="002C7CD5" w:rsidP="002C7CD5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2C7CD5">
        <w:rPr>
          <w:rFonts w:ascii="Times New Roman" w:hAnsi="Times New Roman"/>
          <w:i/>
          <w:iCs/>
          <w:sz w:val="28"/>
          <w:szCs w:val="28"/>
          <w:lang w:eastAsia="ru-RU"/>
        </w:rPr>
        <w:t>(Фонды оценочных средств позволяют оценить достижение запланированных результатов, заявленных в образовательной программе.</w:t>
      </w:r>
    </w:p>
    <w:p w:rsidR="002C7CD5" w:rsidRPr="002C7CD5" w:rsidRDefault="002C7CD5" w:rsidP="002C7CD5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2C7CD5">
        <w:rPr>
          <w:rFonts w:ascii="Times New Roman" w:hAnsi="Times New Roman"/>
          <w:i/>
          <w:iCs/>
          <w:sz w:val="28"/>
          <w:szCs w:val="28"/>
          <w:lang w:eastAsia="ru-RU"/>
        </w:rPr>
        <w:t>Оценочные средства – фонд контрольных заданий, а также описание форм и процедур, предназначенных для определения качества освоения обучающимися учебного материала.)</w:t>
      </w:r>
    </w:p>
    <w:p w:rsidR="002C7CD5" w:rsidRPr="002C7CD5" w:rsidRDefault="002C7CD5" w:rsidP="002C7CD5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7CD5" w:rsidRPr="002C7CD5" w:rsidRDefault="002C7CD5" w:rsidP="002C7CD5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C7CD5">
        <w:rPr>
          <w:rFonts w:ascii="Times New Roman" w:hAnsi="Times New Roman"/>
          <w:b/>
          <w:bCs/>
          <w:sz w:val="28"/>
          <w:szCs w:val="28"/>
          <w:lang w:eastAsia="ar-SA"/>
        </w:rPr>
        <w:t>2.</w:t>
      </w:r>
      <w:r w:rsidRPr="002C7CD5">
        <w:rPr>
          <w:rFonts w:ascii="Times New Roman" w:hAnsi="Times New Roman"/>
          <w:sz w:val="28"/>
          <w:szCs w:val="28"/>
          <w:lang w:eastAsia="ar-SA"/>
        </w:rPr>
        <w:t> </w:t>
      </w:r>
      <w:r w:rsidRPr="002C7CD5">
        <w:rPr>
          <w:rFonts w:ascii="Times New Roman" w:hAnsi="Times New Roman"/>
          <w:b/>
          <w:sz w:val="28"/>
          <w:szCs w:val="28"/>
          <w:lang w:eastAsia="ar-SA"/>
        </w:rPr>
        <w:t>Перечень оценочных средств</w:t>
      </w:r>
    </w:p>
    <w:p w:rsidR="002C7CD5" w:rsidRPr="002C7CD5" w:rsidRDefault="002C7CD5" w:rsidP="002C7CD5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2C7CD5" w:rsidRPr="002C7CD5" w:rsidRDefault="002C7CD5" w:rsidP="002C7CD5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7CD5">
        <w:rPr>
          <w:rFonts w:ascii="Times New Roman" w:hAnsi="Times New Roman"/>
          <w:sz w:val="28"/>
          <w:szCs w:val="28"/>
          <w:lang w:eastAsia="ar-SA"/>
        </w:rPr>
        <w:t>Для определения качества освоения обучающимися учебного материала по дисциплине используются следующие оценочные средства:</w:t>
      </w:r>
    </w:p>
    <w:tbl>
      <w:tblPr>
        <w:tblW w:w="9639" w:type="dxa"/>
        <w:tblInd w:w="-108" w:type="dxa"/>
        <w:tblCellMar>
          <w:top w:w="52" w:type="dxa"/>
          <w:left w:w="106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488"/>
        <w:gridCol w:w="1808"/>
        <w:gridCol w:w="4250"/>
        <w:gridCol w:w="3093"/>
      </w:tblGrid>
      <w:tr w:rsidR="002C7CD5" w:rsidRPr="002C7CD5" w:rsidTr="003333B6">
        <w:trPr>
          <w:trHeight w:val="90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CD5" w:rsidRPr="002C7CD5" w:rsidRDefault="002C7CD5" w:rsidP="002C7CD5">
            <w:pPr>
              <w:widowControl w:val="0"/>
              <w:suppressAutoHyphens/>
              <w:autoSpaceDE w:val="0"/>
              <w:spacing w:after="0" w:line="240" w:lineRule="auto"/>
              <w:ind w:left="2" w:right="5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7CD5">
              <w:rPr>
                <w:rFonts w:ascii="Times New Roman" w:hAnsi="Times New Roman"/>
                <w:sz w:val="28"/>
                <w:szCs w:val="28"/>
                <w:lang w:eastAsia="ar-SA"/>
              </w:rPr>
              <w:t>№ п/ 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CD5" w:rsidRPr="002C7CD5" w:rsidRDefault="002C7CD5" w:rsidP="002C7C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7CD5">
              <w:rPr>
                <w:rFonts w:ascii="Times New Roman" w:hAnsi="Times New Roman"/>
                <w:sz w:val="28"/>
                <w:szCs w:val="28"/>
                <w:lang w:eastAsia="ar-SA"/>
              </w:rPr>
              <w:t>Оценочное средство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CD5" w:rsidRPr="002C7CD5" w:rsidRDefault="002C7CD5" w:rsidP="002C7C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7CD5">
              <w:rPr>
                <w:rFonts w:ascii="Times New Roman" w:hAnsi="Times New Roman"/>
                <w:sz w:val="28"/>
                <w:szCs w:val="28"/>
                <w:lang w:eastAsia="ar-SA"/>
              </w:rPr>
              <w:t>Краткая характеристика оценочного средства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CD5" w:rsidRPr="002C7CD5" w:rsidRDefault="002C7CD5" w:rsidP="002C7C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7CD5">
              <w:rPr>
                <w:rFonts w:ascii="Times New Roman" w:hAnsi="Times New Roman"/>
                <w:sz w:val="28"/>
                <w:szCs w:val="28"/>
                <w:lang w:eastAsia="ar-SA"/>
              </w:rPr>
              <w:t>Критерии оценки</w:t>
            </w:r>
          </w:p>
        </w:tc>
      </w:tr>
      <w:tr w:rsidR="002C7CD5" w:rsidRPr="002C7CD5" w:rsidTr="003333B6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CD5" w:rsidRPr="002C7CD5" w:rsidRDefault="002C7CD5" w:rsidP="002C7CD5">
            <w:pPr>
              <w:widowControl w:val="0"/>
              <w:suppressAutoHyphens/>
              <w:autoSpaceDE w:val="0"/>
              <w:spacing w:after="0" w:line="240" w:lineRule="auto"/>
              <w:ind w:left="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7CD5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CD5" w:rsidRPr="002C7CD5" w:rsidRDefault="002C7CD5" w:rsidP="002C7C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7CD5">
              <w:rPr>
                <w:rFonts w:ascii="Times New Roman" w:hAnsi="Times New Roman"/>
                <w:sz w:val="28"/>
                <w:szCs w:val="28"/>
                <w:lang w:eastAsia="ar-SA"/>
              </w:rPr>
              <w:t>Практическая задача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CD5" w:rsidRPr="002C7CD5" w:rsidRDefault="002C7CD5" w:rsidP="002C7C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7CD5">
              <w:rPr>
                <w:rFonts w:ascii="Times New Roman" w:hAnsi="Times New Roman"/>
                <w:sz w:val="28"/>
                <w:szCs w:val="28"/>
                <w:lang w:eastAsia="ru-RU"/>
              </w:rPr>
              <w:t>Ситуационная задача с перечнем вопросов для самостоятельной подготовки с последующей обратной связью от авторов курса. Предлагается к выполнению после каждой пройденной на цикле темы.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CD5" w:rsidRPr="002C7CD5" w:rsidRDefault="002C7CD5" w:rsidP="002C7C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7CD5">
              <w:rPr>
                <w:rFonts w:ascii="Times New Roman" w:hAnsi="Times New Roman"/>
                <w:sz w:val="28"/>
                <w:szCs w:val="28"/>
                <w:lang w:eastAsia="ar-SA"/>
              </w:rPr>
              <w:t>По 100-балльной шкале.</w:t>
            </w:r>
          </w:p>
        </w:tc>
      </w:tr>
      <w:tr w:rsidR="002C7CD5" w:rsidRPr="002C7CD5" w:rsidTr="003333B6">
        <w:trPr>
          <w:trHeight w:val="49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CD5" w:rsidRPr="002C7CD5" w:rsidRDefault="002C7CD5" w:rsidP="002C7CD5">
            <w:pPr>
              <w:widowControl w:val="0"/>
              <w:suppressAutoHyphens/>
              <w:autoSpaceDE w:val="0"/>
              <w:spacing w:after="0" w:line="240" w:lineRule="auto"/>
              <w:ind w:left="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7CD5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CD5" w:rsidRPr="002C7CD5" w:rsidRDefault="002C7CD5" w:rsidP="002C7C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7CD5">
              <w:rPr>
                <w:rFonts w:ascii="Times New Roman" w:hAnsi="Times New Roman"/>
                <w:sz w:val="28"/>
                <w:szCs w:val="28"/>
                <w:lang w:eastAsia="ar-SA"/>
              </w:rPr>
              <w:t>Итоговый тест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CD5" w:rsidRPr="002C7CD5" w:rsidRDefault="002C7CD5" w:rsidP="002C7C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7CD5">
              <w:rPr>
                <w:rFonts w:ascii="Times New Roman" w:hAnsi="Times New Roman"/>
                <w:sz w:val="28"/>
                <w:szCs w:val="28"/>
                <w:lang w:eastAsia="ar-SA"/>
              </w:rPr>
              <w:t>Тест состоящий из 80 вопросов с одним или несколькими вариантами ответов. В качестве вопросов выступают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CD5" w:rsidRPr="002C7CD5" w:rsidRDefault="002C7CD5" w:rsidP="002C7C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7CD5">
              <w:rPr>
                <w:rFonts w:ascii="Times New Roman" w:hAnsi="Times New Roman"/>
                <w:sz w:val="28"/>
                <w:szCs w:val="28"/>
                <w:lang w:eastAsia="ar-SA"/>
              </w:rPr>
              <w:t>Оценивается автоматически по 100 бальной системе. Дается 2 попытки на сдачу тестового контроля.</w:t>
            </w:r>
          </w:p>
          <w:p w:rsidR="002C7CD5" w:rsidRPr="002C7CD5" w:rsidRDefault="002C7CD5" w:rsidP="002C7C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7CD5">
              <w:rPr>
                <w:rFonts w:ascii="Times New Roman" w:hAnsi="Times New Roman"/>
                <w:sz w:val="28"/>
                <w:szCs w:val="28"/>
                <w:lang w:eastAsia="ar-SA"/>
              </w:rPr>
              <w:t>Менее 70% правильных ответов – «неудовлетворительно»;</w:t>
            </w:r>
          </w:p>
          <w:p w:rsidR="002C7CD5" w:rsidRPr="002C7CD5" w:rsidRDefault="002C7CD5" w:rsidP="002C7C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7CD5">
              <w:rPr>
                <w:rFonts w:ascii="Times New Roman" w:hAnsi="Times New Roman"/>
                <w:sz w:val="28"/>
                <w:szCs w:val="28"/>
                <w:lang w:eastAsia="ar-SA"/>
              </w:rPr>
              <w:t>70-80% правильных ответов - «удовлетворительно»;</w:t>
            </w:r>
          </w:p>
          <w:p w:rsidR="002C7CD5" w:rsidRPr="002C7CD5" w:rsidRDefault="002C7CD5" w:rsidP="002C7C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7CD5">
              <w:rPr>
                <w:rFonts w:ascii="Times New Roman" w:hAnsi="Times New Roman"/>
                <w:sz w:val="28"/>
                <w:szCs w:val="28"/>
                <w:lang w:eastAsia="ar-SA"/>
              </w:rPr>
              <w:t>81-90% - «хорошо»;</w:t>
            </w:r>
          </w:p>
          <w:p w:rsidR="002C7CD5" w:rsidRPr="002C7CD5" w:rsidRDefault="002C7CD5" w:rsidP="002C7C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7CD5">
              <w:rPr>
                <w:rFonts w:ascii="Times New Roman" w:hAnsi="Times New Roman"/>
                <w:sz w:val="28"/>
                <w:szCs w:val="28"/>
                <w:lang w:eastAsia="ar-SA"/>
              </w:rPr>
              <w:t>91-100% - «отлично».</w:t>
            </w:r>
          </w:p>
        </w:tc>
      </w:tr>
    </w:tbl>
    <w:p w:rsidR="002C7CD5" w:rsidRPr="002C7CD5" w:rsidRDefault="002C7CD5" w:rsidP="002C7CD5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C7CD5" w:rsidRPr="002C7CD5" w:rsidRDefault="002C7CD5" w:rsidP="002C7CD5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C7CD5" w:rsidRPr="002C7CD5" w:rsidRDefault="002C7CD5" w:rsidP="002C7CD5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2C7CD5" w:rsidRPr="002C7CD5" w:rsidRDefault="002C7CD5" w:rsidP="002C7CD5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2C7CD5" w:rsidRPr="002C7CD5" w:rsidRDefault="002C7CD5" w:rsidP="002C7CD5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2C7CD5" w:rsidRPr="002C7CD5" w:rsidRDefault="002C7CD5" w:rsidP="002C7CD5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C7CD5">
        <w:rPr>
          <w:rFonts w:ascii="Times New Roman" w:hAnsi="Times New Roman"/>
          <w:b/>
          <w:bCs/>
          <w:sz w:val="28"/>
          <w:szCs w:val="28"/>
          <w:lang w:eastAsia="ar-SA"/>
        </w:rPr>
        <w:t>3.</w:t>
      </w:r>
      <w:r w:rsidRPr="002C7CD5">
        <w:rPr>
          <w:rFonts w:ascii="Times New Roman" w:hAnsi="Times New Roman"/>
          <w:sz w:val="28"/>
          <w:szCs w:val="28"/>
          <w:lang w:eastAsia="ar-SA"/>
        </w:rPr>
        <w:t> </w:t>
      </w:r>
      <w:r w:rsidRPr="002C7CD5">
        <w:rPr>
          <w:rFonts w:ascii="Times New Roman" w:hAnsi="Times New Roman"/>
          <w:b/>
          <w:sz w:val="28"/>
          <w:szCs w:val="28"/>
          <w:lang w:eastAsia="ar-SA"/>
        </w:rPr>
        <w:t>Содержание оценочных средств текущего контроля</w:t>
      </w:r>
    </w:p>
    <w:p w:rsidR="002C7CD5" w:rsidRPr="002C7CD5" w:rsidRDefault="002C7CD5" w:rsidP="002C7CD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2C7CD5" w:rsidRPr="002C7CD5" w:rsidRDefault="002C7CD5" w:rsidP="002C7CD5">
      <w:pPr>
        <w:widowControl w:val="0"/>
        <w:spacing w:after="0" w:line="240" w:lineRule="auto"/>
        <w:ind w:left="40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 - Текущий</w:t>
      </w:r>
      <w:r w:rsidRPr="002C7C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 осуществляется преподавателем дисциплины при проведении занятий в </w:t>
      </w:r>
      <w:r w:rsidRPr="002C7CD5">
        <w:rPr>
          <w:rFonts w:ascii="Times New Roman" w:hAnsi="Times New Roman"/>
          <w:sz w:val="28"/>
          <w:szCs w:val="28"/>
          <w:lang w:eastAsia="ru-RU"/>
        </w:rPr>
        <w:t>форме:</w:t>
      </w:r>
      <w:r w:rsidRPr="002C7CD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C7CD5">
        <w:rPr>
          <w:rFonts w:ascii="Times New Roman" w:hAnsi="Times New Roman"/>
          <w:sz w:val="28"/>
          <w:szCs w:val="28"/>
          <w:lang w:eastAsia="ru-RU"/>
        </w:rPr>
        <w:t>вебинара</w:t>
      </w:r>
      <w:proofErr w:type="spellEnd"/>
      <w:r w:rsidRPr="002C7CD5">
        <w:rPr>
          <w:rFonts w:ascii="Times New Roman" w:hAnsi="Times New Roman"/>
          <w:sz w:val="28"/>
          <w:szCs w:val="28"/>
          <w:lang w:eastAsia="ru-RU"/>
        </w:rPr>
        <w:t xml:space="preserve"> - дистанционная интерактивная сессия (</w:t>
      </w:r>
      <w:proofErr w:type="spellStart"/>
      <w:r w:rsidRPr="002C7CD5">
        <w:rPr>
          <w:rFonts w:ascii="Times New Roman" w:hAnsi="Times New Roman"/>
          <w:sz w:val="28"/>
          <w:szCs w:val="28"/>
          <w:lang w:eastAsia="ru-RU"/>
        </w:rPr>
        <w:t>вебинар</w:t>
      </w:r>
      <w:proofErr w:type="spellEnd"/>
      <w:r w:rsidRPr="002C7CD5">
        <w:rPr>
          <w:rFonts w:ascii="Times New Roman" w:hAnsi="Times New Roman"/>
          <w:sz w:val="28"/>
          <w:szCs w:val="28"/>
          <w:lang w:eastAsia="ru-RU"/>
        </w:rPr>
        <w:t>)</w:t>
      </w:r>
      <w:r w:rsidRPr="002C7CD5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2C7CD5">
        <w:rPr>
          <w:rFonts w:ascii="Times New Roman" w:hAnsi="Times New Roman"/>
          <w:sz w:val="28"/>
          <w:szCs w:val="28"/>
          <w:lang w:eastAsia="ru-RU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времени. </w:t>
      </w:r>
      <w:proofErr w:type="spellStart"/>
      <w:r w:rsidRPr="002C7CD5">
        <w:rPr>
          <w:rFonts w:ascii="Times New Roman" w:hAnsi="Times New Roman"/>
          <w:sz w:val="28"/>
          <w:szCs w:val="28"/>
          <w:lang w:eastAsia="ru-RU"/>
        </w:rPr>
        <w:t>Вебинары</w:t>
      </w:r>
      <w:proofErr w:type="spellEnd"/>
      <w:r w:rsidRPr="002C7CD5">
        <w:rPr>
          <w:rFonts w:ascii="Times New Roman" w:hAnsi="Times New Roman"/>
          <w:sz w:val="28"/>
          <w:szCs w:val="28"/>
          <w:lang w:eastAsia="ru-RU"/>
        </w:rPr>
        <w:t xml:space="preserve"> проводятся после каждого пройденного модуля, указанного в описании программы.</w:t>
      </w:r>
    </w:p>
    <w:p w:rsidR="002C7CD5" w:rsidRPr="002C7CD5" w:rsidRDefault="002C7CD5" w:rsidP="002C7CD5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2C7CD5" w:rsidRPr="002C7CD5" w:rsidRDefault="002C7CD5" w:rsidP="002C7CD5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C7CD5">
        <w:rPr>
          <w:rFonts w:ascii="Times New Roman" w:hAnsi="Times New Roman"/>
          <w:b/>
          <w:bCs/>
          <w:sz w:val="28"/>
          <w:szCs w:val="28"/>
          <w:lang w:eastAsia="ar-SA"/>
        </w:rPr>
        <w:t>4.</w:t>
      </w:r>
      <w:r w:rsidRPr="002C7CD5">
        <w:rPr>
          <w:rFonts w:ascii="Times New Roman" w:hAnsi="Times New Roman"/>
          <w:sz w:val="28"/>
          <w:szCs w:val="28"/>
          <w:lang w:eastAsia="ar-SA"/>
        </w:rPr>
        <w:t> </w:t>
      </w:r>
      <w:r w:rsidRPr="002C7CD5">
        <w:rPr>
          <w:rFonts w:ascii="Times New Roman" w:hAnsi="Times New Roman"/>
          <w:b/>
          <w:sz w:val="28"/>
          <w:szCs w:val="28"/>
          <w:lang w:eastAsia="ar-SA"/>
        </w:rPr>
        <w:t>Содержание оценочных средств промежуточной аттестации</w:t>
      </w:r>
    </w:p>
    <w:p w:rsidR="002C7CD5" w:rsidRPr="002C7CD5" w:rsidRDefault="002C7CD5" w:rsidP="002C7CD5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2C7CD5" w:rsidRPr="002C7CD5" w:rsidRDefault="002C7CD5" w:rsidP="002C7CD5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C7CD5">
        <w:rPr>
          <w:rFonts w:ascii="Times New Roman" w:hAnsi="Times New Roman"/>
          <w:bCs/>
          <w:sz w:val="28"/>
          <w:szCs w:val="28"/>
          <w:lang w:eastAsia="ru-RU"/>
        </w:rPr>
        <w:t xml:space="preserve">Промежуточная аттестация проводится в форме контроля своевременного выполнения практических заданий по пройденным темам и оценивание их по 100-балльной шкале. Перечень ситуационных практических задач, которые необходимо выполнить и сдать за время прохождения цикла: </w:t>
      </w:r>
    </w:p>
    <w:p w:rsidR="002C7CD5" w:rsidRPr="002C7CD5" w:rsidRDefault="002C7CD5" w:rsidP="002C7CD5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FF0000"/>
          <w:sz w:val="28"/>
          <w:szCs w:val="28"/>
          <w:lang w:eastAsia="ar-SA"/>
        </w:rPr>
      </w:pPr>
      <w:r w:rsidRPr="002C7CD5">
        <w:rPr>
          <w:rFonts w:ascii="Times New Roman" w:hAnsi="Times New Roman"/>
          <w:bCs/>
          <w:i/>
          <w:iCs/>
          <w:sz w:val="28"/>
          <w:szCs w:val="28"/>
          <w:lang w:eastAsia="ar-SA"/>
        </w:rPr>
        <w:t xml:space="preserve">Содержание оценочного средства - </w:t>
      </w:r>
      <w:r w:rsidRPr="002C7CD5">
        <w:rPr>
          <w:rFonts w:ascii="Times New Roman" w:hAnsi="Times New Roman"/>
          <w:bCs/>
          <w:iCs/>
          <w:sz w:val="28"/>
          <w:szCs w:val="28"/>
          <w:lang w:eastAsia="ar-SA"/>
        </w:rPr>
        <w:t>Темы практических задач, выложенных в данном цикле:</w:t>
      </w:r>
    </w:p>
    <w:p w:rsidR="002C7CD5" w:rsidRDefault="002C7CD5" w:rsidP="002C7CD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C7CD5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2C7CD5">
        <w:rPr>
          <w:rFonts w:ascii="Times New Roman" w:hAnsi="Times New Roman"/>
          <w:bCs/>
          <w:sz w:val="28"/>
          <w:szCs w:val="28"/>
          <w:lang w:eastAsia="ru-RU"/>
        </w:rPr>
        <w:t>Острый панкреатит</w:t>
      </w:r>
    </w:p>
    <w:p w:rsidR="002C7CD5" w:rsidRDefault="002C7CD5" w:rsidP="002C7CD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2C7CD5">
        <w:rPr>
          <w:rFonts w:ascii="Times New Roman" w:hAnsi="Times New Roman"/>
          <w:bCs/>
          <w:sz w:val="28"/>
          <w:szCs w:val="28"/>
          <w:lang w:eastAsia="ru-RU"/>
        </w:rPr>
        <w:t>Острая кишечная непроходимость</w:t>
      </w:r>
    </w:p>
    <w:p w:rsidR="002C7CD5" w:rsidRDefault="002C7CD5" w:rsidP="002C7CD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2C7CD5">
        <w:rPr>
          <w:rFonts w:ascii="Times New Roman" w:hAnsi="Times New Roman"/>
          <w:bCs/>
          <w:sz w:val="28"/>
          <w:szCs w:val="28"/>
          <w:lang w:eastAsia="ru-RU"/>
        </w:rPr>
        <w:t>Лучевая диагностика заболеваний головного мозга</w:t>
      </w:r>
    </w:p>
    <w:p w:rsidR="002C7CD5" w:rsidRDefault="002C7CD5" w:rsidP="002C7CD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2C7CD5">
        <w:rPr>
          <w:rFonts w:ascii="Times New Roman" w:hAnsi="Times New Roman"/>
          <w:bCs/>
          <w:sz w:val="28"/>
          <w:szCs w:val="28"/>
          <w:lang w:eastAsia="ru-RU"/>
        </w:rPr>
        <w:t>Лучевая диагностика при боли в спине</w:t>
      </w:r>
    </w:p>
    <w:p w:rsidR="002C7CD5" w:rsidRDefault="002C7CD5" w:rsidP="002C7CD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2C7CD5">
        <w:rPr>
          <w:rFonts w:ascii="Times New Roman" w:hAnsi="Times New Roman"/>
          <w:bCs/>
          <w:sz w:val="28"/>
          <w:szCs w:val="28"/>
          <w:lang w:eastAsia="ru-RU"/>
        </w:rPr>
        <w:t>Лучевая диагностика заболеваний позвоночника</w:t>
      </w:r>
    </w:p>
    <w:p w:rsidR="002C7CD5" w:rsidRDefault="002C7CD5" w:rsidP="002C7CD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«Д</w:t>
      </w:r>
      <w:r w:rsidRPr="002C7CD5">
        <w:rPr>
          <w:rFonts w:ascii="Times New Roman" w:hAnsi="Times New Roman"/>
          <w:bCs/>
          <w:sz w:val="28"/>
          <w:szCs w:val="28"/>
          <w:lang w:eastAsia="ru-RU"/>
        </w:rPr>
        <w:t>озиметрия» в рентген кабинете и персонала</w:t>
      </w:r>
    </w:p>
    <w:p w:rsidR="002C7CD5" w:rsidRPr="002C7CD5" w:rsidRDefault="002C7CD5" w:rsidP="002C7CD5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2C7CD5">
        <w:rPr>
          <w:rFonts w:ascii="Times New Roman" w:hAnsi="Times New Roman"/>
          <w:bCs/>
          <w:sz w:val="28"/>
          <w:szCs w:val="28"/>
          <w:lang w:eastAsia="ru-RU"/>
        </w:rPr>
        <w:t>Расчет доз пациентов</w:t>
      </w:r>
    </w:p>
    <w:p w:rsidR="002C7CD5" w:rsidRPr="002C7CD5" w:rsidRDefault="002C7CD5" w:rsidP="002C7CD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7CD5" w:rsidRPr="002C7CD5" w:rsidRDefault="009B1999" w:rsidP="002C7CD5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Содержание оценочных средств итоговой</w:t>
      </w:r>
      <w:r w:rsidR="002C7CD5" w:rsidRPr="002C7CD5">
        <w:rPr>
          <w:rFonts w:ascii="Times New Roman" w:hAnsi="Times New Roman"/>
          <w:b/>
          <w:sz w:val="28"/>
          <w:szCs w:val="28"/>
          <w:lang w:eastAsia="ar-SA"/>
        </w:rPr>
        <w:t xml:space="preserve"> аттестации</w:t>
      </w:r>
    </w:p>
    <w:p w:rsidR="002C7CD5" w:rsidRDefault="002C7CD5" w:rsidP="002C7CD5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B1999" w:rsidRPr="002C7CD5" w:rsidRDefault="009B1999" w:rsidP="002C7CD5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B199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Примеры тестовых вопросов, используемых для оценки полученных знаний</w:t>
      </w:r>
      <w:r w:rsidRPr="009B1999">
        <w:rPr>
          <w:rFonts w:eastAsia="Calibri"/>
          <w:color w:val="000000"/>
          <w:shd w:val="clear" w:color="auto" w:fill="FFFFFF"/>
        </w:rPr>
        <w:t>:</w:t>
      </w:r>
    </w:p>
    <w:p w:rsidR="002C7CD5" w:rsidRP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Вопрос №1. </w:t>
      </w:r>
    </w:p>
    <w:p w:rsidR="002C7CD5" w:rsidRP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У курящего пациента в легких найдены множественные треугольные и </w:t>
      </w:r>
      <w:proofErr w:type="spellStart"/>
      <w:r w:rsidRPr="002C7CD5">
        <w:rPr>
          <w:rFonts w:ascii="Times New Roman" w:hAnsi="Times New Roman"/>
          <w:sz w:val="28"/>
          <w:szCs w:val="28"/>
          <w:lang w:eastAsia="ru-RU"/>
        </w:rPr>
        <w:t>чечевицообразные</w:t>
      </w:r>
      <w:proofErr w:type="spellEnd"/>
      <w:r w:rsidRPr="002C7CD5">
        <w:rPr>
          <w:rFonts w:ascii="Times New Roman" w:hAnsi="Times New Roman"/>
          <w:sz w:val="28"/>
          <w:szCs w:val="28"/>
          <w:lang w:eastAsia="ru-RU"/>
        </w:rPr>
        <w:t xml:space="preserve"> солидные узелки, расположенные по ходу </w:t>
      </w:r>
      <w:proofErr w:type="spellStart"/>
      <w:r w:rsidRPr="002C7CD5">
        <w:rPr>
          <w:rFonts w:ascii="Times New Roman" w:hAnsi="Times New Roman"/>
          <w:sz w:val="28"/>
          <w:szCs w:val="28"/>
          <w:lang w:eastAsia="ru-RU"/>
        </w:rPr>
        <w:t>междольковых</w:t>
      </w:r>
      <w:proofErr w:type="spellEnd"/>
      <w:r w:rsidRPr="002C7CD5">
        <w:rPr>
          <w:rFonts w:ascii="Times New Roman" w:hAnsi="Times New Roman"/>
          <w:sz w:val="28"/>
          <w:szCs w:val="28"/>
          <w:lang w:eastAsia="ru-RU"/>
        </w:rPr>
        <w:t xml:space="preserve"> септ и плевры. Обызвествлений и распада в узелках не определяется. Вероятнее всего, эти узелки являются</w:t>
      </w:r>
    </w:p>
    <w:p w:rsidR="002C7CD5" w:rsidRP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 Метастазами</w:t>
      </w:r>
    </w:p>
    <w:p w:rsidR="002C7CD5" w:rsidRP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 Первично-множественным синхронным раком легких</w:t>
      </w:r>
    </w:p>
    <w:p w:rsidR="002C7CD5" w:rsidRP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 Пневмокониозом</w:t>
      </w:r>
    </w:p>
    <w:p w:rsidR="002C7CD5" w:rsidRP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 Внутрилегочными лимфоузлами</w:t>
      </w:r>
    </w:p>
    <w:p w:rsid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Вопрос №2. </w:t>
      </w:r>
    </w:p>
    <w:p w:rsidR="002C7CD5" w:rsidRP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Согласно критериев </w:t>
      </w:r>
      <w:proofErr w:type="spellStart"/>
      <w:r w:rsidRPr="002C7CD5">
        <w:rPr>
          <w:rFonts w:ascii="Times New Roman" w:hAnsi="Times New Roman"/>
          <w:sz w:val="28"/>
          <w:szCs w:val="28"/>
          <w:lang w:eastAsia="ru-RU"/>
        </w:rPr>
        <w:t>Флейшнеровского</w:t>
      </w:r>
      <w:proofErr w:type="spellEnd"/>
      <w:r w:rsidRPr="002C7CD5">
        <w:rPr>
          <w:rFonts w:ascii="Times New Roman" w:hAnsi="Times New Roman"/>
          <w:sz w:val="28"/>
          <w:szCs w:val="28"/>
          <w:lang w:eastAsia="ru-RU"/>
        </w:rPr>
        <w:t xml:space="preserve"> сообщества (2017), </w:t>
      </w:r>
      <w:proofErr w:type="spellStart"/>
      <w:r w:rsidRPr="002C7CD5">
        <w:rPr>
          <w:rFonts w:ascii="Times New Roman" w:hAnsi="Times New Roman"/>
          <w:sz w:val="28"/>
          <w:szCs w:val="28"/>
          <w:lang w:eastAsia="ru-RU"/>
        </w:rPr>
        <w:t>перифиссуральные</w:t>
      </w:r>
      <w:proofErr w:type="spellEnd"/>
      <w:r w:rsidRPr="002C7CD5">
        <w:rPr>
          <w:rFonts w:ascii="Times New Roman" w:hAnsi="Times New Roman"/>
          <w:sz w:val="28"/>
          <w:szCs w:val="28"/>
          <w:lang w:eastAsia="ru-RU"/>
        </w:rPr>
        <w:t xml:space="preserve"> узелки</w:t>
      </w:r>
    </w:p>
    <w:p w:rsidR="002C7CD5" w:rsidRP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 Нуждаются в КТ-контроле</w:t>
      </w:r>
    </w:p>
    <w:p w:rsidR="002C7CD5" w:rsidRP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 Не нуждаются в КТ-контроле</w:t>
      </w:r>
    </w:p>
    <w:p w:rsid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Вопрос №3. </w:t>
      </w:r>
    </w:p>
    <w:p w:rsidR="002C7CD5" w:rsidRP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>У 55-летнего пациента в паренхиме нижней доли правого легкого найден узел с обызвествлениями по типу «попкорна». Этот узел с большой долей вероятности является</w:t>
      </w:r>
    </w:p>
    <w:p w:rsidR="002C7CD5" w:rsidRP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C7CD5">
        <w:rPr>
          <w:rFonts w:ascii="Times New Roman" w:hAnsi="Times New Roman"/>
          <w:sz w:val="28"/>
          <w:szCs w:val="28"/>
          <w:lang w:eastAsia="ru-RU"/>
        </w:rPr>
        <w:t>Карциноидом</w:t>
      </w:r>
      <w:proofErr w:type="spellEnd"/>
    </w:p>
    <w:p w:rsidR="002C7CD5" w:rsidRP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C7CD5">
        <w:rPr>
          <w:rFonts w:ascii="Times New Roman" w:hAnsi="Times New Roman"/>
          <w:sz w:val="28"/>
          <w:szCs w:val="28"/>
          <w:lang w:eastAsia="ru-RU"/>
        </w:rPr>
        <w:t>Гамартомой</w:t>
      </w:r>
      <w:proofErr w:type="spellEnd"/>
    </w:p>
    <w:p w:rsidR="002C7CD5" w:rsidRP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 Раком легкого</w:t>
      </w:r>
    </w:p>
    <w:p w:rsid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Вопрос №4. </w:t>
      </w:r>
    </w:p>
    <w:p w:rsidR="002C7CD5" w:rsidRP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У 60-летней пациентки в верхней доле слева визуализируется частично солидный узел с эксцентрично расположенным </w:t>
      </w:r>
      <w:proofErr w:type="spellStart"/>
      <w:r w:rsidRPr="002C7CD5">
        <w:rPr>
          <w:rFonts w:ascii="Times New Roman" w:hAnsi="Times New Roman"/>
          <w:sz w:val="28"/>
          <w:szCs w:val="28"/>
          <w:lang w:eastAsia="ru-RU"/>
        </w:rPr>
        <w:t>кальцинатом</w:t>
      </w:r>
      <w:proofErr w:type="spellEnd"/>
      <w:r w:rsidRPr="002C7CD5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2C7CD5">
        <w:rPr>
          <w:rFonts w:ascii="Times New Roman" w:hAnsi="Times New Roman"/>
          <w:sz w:val="28"/>
          <w:szCs w:val="28"/>
          <w:lang w:eastAsia="ru-RU"/>
        </w:rPr>
        <w:t>псевдокавитацией</w:t>
      </w:r>
      <w:proofErr w:type="spellEnd"/>
      <w:r w:rsidRPr="002C7CD5">
        <w:rPr>
          <w:rFonts w:ascii="Times New Roman" w:hAnsi="Times New Roman"/>
          <w:sz w:val="28"/>
          <w:szCs w:val="28"/>
          <w:lang w:eastAsia="ru-RU"/>
        </w:rPr>
        <w:t>. Вероятнее всего, это узел имеет</w:t>
      </w:r>
    </w:p>
    <w:p w:rsidR="002C7CD5" w:rsidRP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 Туберкулезную природу</w:t>
      </w:r>
    </w:p>
    <w:p w:rsidR="002C7CD5" w:rsidRP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 Злокачественную опухолевую природу (рак)</w:t>
      </w:r>
    </w:p>
    <w:p w:rsidR="002C7CD5" w:rsidRP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 Доброкачественную опухолевую природу (</w:t>
      </w:r>
      <w:proofErr w:type="spellStart"/>
      <w:r w:rsidRPr="002C7CD5">
        <w:rPr>
          <w:rFonts w:ascii="Times New Roman" w:hAnsi="Times New Roman"/>
          <w:sz w:val="28"/>
          <w:szCs w:val="28"/>
          <w:lang w:eastAsia="ru-RU"/>
        </w:rPr>
        <w:t>гамартома</w:t>
      </w:r>
      <w:proofErr w:type="spellEnd"/>
      <w:r w:rsidRPr="002C7CD5">
        <w:rPr>
          <w:rFonts w:ascii="Times New Roman" w:hAnsi="Times New Roman"/>
          <w:sz w:val="28"/>
          <w:szCs w:val="28"/>
          <w:lang w:eastAsia="ru-RU"/>
        </w:rPr>
        <w:t>)</w:t>
      </w:r>
    </w:p>
    <w:p w:rsid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Вопрос №5. </w:t>
      </w:r>
    </w:p>
    <w:p w:rsidR="002C7CD5" w:rsidRP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Есть ли противоречие в том, что узел в верхней доле слева, не содержащий макроскопического жира и обызвествлений по данным КТ, </w:t>
      </w:r>
      <w:proofErr w:type="spellStart"/>
      <w:r w:rsidRPr="002C7CD5">
        <w:rPr>
          <w:rFonts w:ascii="Times New Roman" w:hAnsi="Times New Roman"/>
          <w:sz w:val="28"/>
          <w:szCs w:val="28"/>
          <w:lang w:eastAsia="ru-RU"/>
        </w:rPr>
        <w:t>гистологически</w:t>
      </w:r>
      <w:proofErr w:type="spellEnd"/>
      <w:r w:rsidRPr="002C7CD5">
        <w:rPr>
          <w:rFonts w:ascii="Times New Roman" w:hAnsi="Times New Roman"/>
          <w:sz w:val="28"/>
          <w:szCs w:val="28"/>
          <w:lang w:eastAsia="ru-RU"/>
        </w:rPr>
        <w:t xml:space="preserve"> был распознан как </w:t>
      </w:r>
      <w:proofErr w:type="spellStart"/>
      <w:r w:rsidRPr="002C7CD5">
        <w:rPr>
          <w:rFonts w:ascii="Times New Roman" w:hAnsi="Times New Roman"/>
          <w:sz w:val="28"/>
          <w:szCs w:val="28"/>
          <w:lang w:eastAsia="ru-RU"/>
        </w:rPr>
        <w:t>гамартома</w:t>
      </w:r>
      <w:proofErr w:type="spellEnd"/>
      <w:r w:rsidRPr="002C7CD5">
        <w:rPr>
          <w:rFonts w:ascii="Times New Roman" w:hAnsi="Times New Roman"/>
          <w:sz w:val="28"/>
          <w:szCs w:val="28"/>
          <w:lang w:eastAsia="ru-RU"/>
        </w:rPr>
        <w:t>?</w:t>
      </w:r>
    </w:p>
    <w:p w:rsidR="002C7CD5" w:rsidRP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 Противоречие есть, </w:t>
      </w:r>
      <w:proofErr w:type="spellStart"/>
      <w:r w:rsidRPr="002C7CD5">
        <w:rPr>
          <w:rFonts w:ascii="Times New Roman" w:hAnsi="Times New Roman"/>
          <w:sz w:val="28"/>
          <w:szCs w:val="28"/>
          <w:lang w:eastAsia="ru-RU"/>
        </w:rPr>
        <w:t>гамартомы</w:t>
      </w:r>
      <w:proofErr w:type="spellEnd"/>
      <w:r w:rsidRPr="002C7CD5">
        <w:rPr>
          <w:rFonts w:ascii="Times New Roman" w:hAnsi="Times New Roman"/>
          <w:sz w:val="28"/>
          <w:szCs w:val="28"/>
          <w:lang w:eastAsia="ru-RU"/>
        </w:rPr>
        <w:t xml:space="preserve"> обязательно должны содержать </w:t>
      </w:r>
      <w:proofErr w:type="spellStart"/>
      <w:r w:rsidRPr="002C7CD5">
        <w:rPr>
          <w:rFonts w:ascii="Times New Roman" w:hAnsi="Times New Roman"/>
          <w:sz w:val="28"/>
          <w:szCs w:val="28"/>
          <w:lang w:eastAsia="ru-RU"/>
        </w:rPr>
        <w:t>макроскопичесий</w:t>
      </w:r>
      <w:proofErr w:type="spellEnd"/>
      <w:r w:rsidRPr="002C7CD5">
        <w:rPr>
          <w:rFonts w:ascii="Times New Roman" w:hAnsi="Times New Roman"/>
          <w:sz w:val="28"/>
          <w:szCs w:val="28"/>
          <w:lang w:eastAsia="ru-RU"/>
        </w:rPr>
        <w:t xml:space="preserve"> жир и кальций</w:t>
      </w:r>
    </w:p>
    <w:p w:rsidR="002C7CD5" w:rsidRP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 Противоречия нет, встречаются </w:t>
      </w:r>
      <w:proofErr w:type="spellStart"/>
      <w:r w:rsidRPr="002C7CD5">
        <w:rPr>
          <w:rFonts w:ascii="Times New Roman" w:hAnsi="Times New Roman"/>
          <w:sz w:val="28"/>
          <w:szCs w:val="28"/>
          <w:lang w:eastAsia="ru-RU"/>
        </w:rPr>
        <w:t>гамартомы</w:t>
      </w:r>
      <w:proofErr w:type="spellEnd"/>
      <w:r w:rsidRPr="002C7CD5">
        <w:rPr>
          <w:rFonts w:ascii="Times New Roman" w:hAnsi="Times New Roman"/>
          <w:sz w:val="28"/>
          <w:szCs w:val="28"/>
          <w:lang w:eastAsia="ru-RU"/>
        </w:rPr>
        <w:t xml:space="preserve"> без макроскопических обызвествлений и жира</w:t>
      </w:r>
    </w:p>
    <w:p w:rsid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Вопрос №6. </w:t>
      </w:r>
    </w:p>
    <w:p w:rsidR="002C7CD5" w:rsidRP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Есть ли противоречие в том, что узел в верхней доле справа, не содержащий макроскопических обызвествлений по данным КТ, не демонстрирующий измеримого контрастного усиления, </w:t>
      </w:r>
      <w:proofErr w:type="spellStart"/>
      <w:r w:rsidRPr="002C7CD5">
        <w:rPr>
          <w:rFonts w:ascii="Times New Roman" w:hAnsi="Times New Roman"/>
          <w:sz w:val="28"/>
          <w:szCs w:val="28"/>
          <w:lang w:eastAsia="ru-RU"/>
        </w:rPr>
        <w:t>гистологически</w:t>
      </w:r>
      <w:proofErr w:type="spellEnd"/>
      <w:r w:rsidRPr="002C7CD5">
        <w:rPr>
          <w:rFonts w:ascii="Times New Roman" w:hAnsi="Times New Roman"/>
          <w:sz w:val="28"/>
          <w:szCs w:val="28"/>
          <w:lang w:eastAsia="ru-RU"/>
        </w:rPr>
        <w:t xml:space="preserve"> был распознан как </w:t>
      </w:r>
      <w:proofErr w:type="spellStart"/>
      <w:r w:rsidRPr="002C7CD5">
        <w:rPr>
          <w:rFonts w:ascii="Times New Roman" w:hAnsi="Times New Roman"/>
          <w:sz w:val="28"/>
          <w:szCs w:val="28"/>
          <w:lang w:eastAsia="ru-RU"/>
        </w:rPr>
        <w:t>карциноид</w:t>
      </w:r>
      <w:proofErr w:type="spellEnd"/>
      <w:r w:rsidRPr="002C7CD5">
        <w:rPr>
          <w:rFonts w:ascii="Times New Roman" w:hAnsi="Times New Roman"/>
          <w:sz w:val="28"/>
          <w:szCs w:val="28"/>
          <w:lang w:eastAsia="ru-RU"/>
        </w:rPr>
        <w:t>?</w:t>
      </w:r>
    </w:p>
    <w:p w:rsidR="002C7CD5" w:rsidRP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 Противоречие есть, легочные </w:t>
      </w:r>
      <w:proofErr w:type="spellStart"/>
      <w:r w:rsidRPr="002C7CD5">
        <w:rPr>
          <w:rFonts w:ascii="Times New Roman" w:hAnsi="Times New Roman"/>
          <w:sz w:val="28"/>
          <w:szCs w:val="28"/>
          <w:lang w:eastAsia="ru-RU"/>
        </w:rPr>
        <w:t>карциноиды</w:t>
      </w:r>
      <w:proofErr w:type="spellEnd"/>
      <w:r w:rsidRPr="002C7CD5">
        <w:rPr>
          <w:rFonts w:ascii="Times New Roman" w:hAnsi="Times New Roman"/>
          <w:sz w:val="28"/>
          <w:szCs w:val="28"/>
          <w:lang w:eastAsia="ru-RU"/>
        </w:rPr>
        <w:t xml:space="preserve"> должны демонстрировать измеримое контрастное усиление</w:t>
      </w:r>
    </w:p>
    <w:p w:rsidR="002C7CD5" w:rsidRP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 Противоречия нет, измеримое контрастное усиление в легочных </w:t>
      </w:r>
      <w:proofErr w:type="spellStart"/>
      <w:r w:rsidRPr="002C7CD5">
        <w:rPr>
          <w:rFonts w:ascii="Times New Roman" w:hAnsi="Times New Roman"/>
          <w:sz w:val="28"/>
          <w:szCs w:val="28"/>
          <w:lang w:eastAsia="ru-RU"/>
        </w:rPr>
        <w:t>карциноидах</w:t>
      </w:r>
      <w:proofErr w:type="spellEnd"/>
      <w:r w:rsidRPr="002C7CD5">
        <w:rPr>
          <w:rFonts w:ascii="Times New Roman" w:hAnsi="Times New Roman"/>
          <w:sz w:val="28"/>
          <w:szCs w:val="28"/>
          <w:lang w:eastAsia="ru-RU"/>
        </w:rPr>
        <w:t xml:space="preserve"> может и не наблюдаться</w:t>
      </w:r>
    </w:p>
    <w:p w:rsid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Вопрос №7. </w:t>
      </w:r>
    </w:p>
    <w:p w:rsidR="002C7CD5" w:rsidRP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У курящего 30-летнего пациента, работающего сварщиком в течение 10 лет, найден солидный узелок в нижней доле справа. Средний диаметр этого узелка 8 мм. Согласно критериев </w:t>
      </w:r>
      <w:proofErr w:type="spellStart"/>
      <w:r w:rsidRPr="002C7CD5">
        <w:rPr>
          <w:rFonts w:ascii="Times New Roman" w:hAnsi="Times New Roman"/>
          <w:sz w:val="28"/>
          <w:szCs w:val="28"/>
          <w:lang w:eastAsia="ru-RU"/>
        </w:rPr>
        <w:t>Флейшнеровского</w:t>
      </w:r>
      <w:proofErr w:type="spellEnd"/>
      <w:r w:rsidRPr="002C7CD5">
        <w:rPr>
          <w:rFonts w:ascii="Times New Roman" w:hAnsi="Times New Roman"/>
          <w:sz w:val="28"/>
          <w:szCs w:val="28"/>
          <w:lang w:eastAsia="ru-RU"/>
        </w:rPr>
        <w:t xml:space="preserve"> сообщества,</w:t>
      </w:r>
    </w:p>
    <w:p w:rsidR="002C7CD5" w:rsidRP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 Необходимо повторить КТ через 3 месяца</w:t>
      </w:r>
    </w:p>
    <w:p w:rsidR="002C7CD5" w:rsidRP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 Необходимо повторить КТ через 6 месяцев</w:t>
      </w:r>
    </w:p>
    <w:p w:rsidR="002C7CD5" w:rsidRP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 Необходимо повторить КТ через 12 месяцев</w:t>
      </w:r>
    </w:p>
    <w:p w:rsidR="002C7CD5" w:rsidRP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 Ничего из вышеперечисленного</w:t>
      </w:r>
    </w:p>
    <w:p w:rsid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Вопрос №8. </w:t>
      </w:r>
    </w:p>
    <w:p w:rsidR="002C7CD5" w:rsidRP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>Для чего пациентам с подозрением на ТЭЛА выполняют рентгенограммы грудной клетки?</w:t>
      </w:r>
    </w:p>
    <w:p w:rsidR="002C7CD5" w:rsidRP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 Для поиска инфарктов легких</w:t>
      </w:r>
    </w:p>
    <w:p w:rsidR="002C7CD5" w:rsidRP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 Для поиска иных причин одышки, кроме ТЭЛА</w:t>
      </w:r>
    </w:p>
    <w:p w:rsid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Вопрос №9. </w:t>
      </w:r>
    </w:p>
    <w:p w:rsidR="002C7CD5" w:rsidRP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>В приемный покой поступил пациент 70 лет с одышкой, ЧСС 100 ударов в минуту, кровохарканием. АД 100/60 мм. рт. ст. Получает в настоящее время химиотерапию по поводу рака желудка. Операция по поводу рака желудка была более 30 дней назад. В остальном данные осмотра и анамнез без особенностей. Какова должна быть диагностическая тактика?</w:t>
      </w:r>
    </w:p>
    <w:p w:rsidR="002C7CD5" w:rsidRP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 Высокий риск ТЭЛА по Женева- КТ-</w:t>
      </w:r>
      <w:proofErr w:type="spellStart"/>
      <w:r w:rsidRPr="002C7CD5">
        <w:rPr>
          <w:rFonts w:ascii="Times New Roman" w:hAnsi="Times New Roman"/>
          <w:sz w:val="28"/>
          <w:szCs w:val="28"/>
          <w:lang w:eastAsia="ru-RU"/>
        </w:rPr>
        <w:t>ангиопульмонография</w:t>
      </w:r>
      <w:proofErr w:type="spellEnd"/>
      <w:r w:rsidRPr="002C7CD5">
        <w:rPr>
          <w:rFonts w:ascii="Times New Roman" w:hAnsi="Times New Roman"/>
          <w:sz w:val="28"/>
          <w:szCs w:val="28"/>
          <w:lang w:eastAsia="ru-RU"/>
        </w:rPr>
        <w:t xml:space="preserve"> для поиска ТЭЛА</w:t>
      </w:r>
    </w:p>
    <w:p w:rsidR="002C7CD5" w:rsidRP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 Промежуточный риск ТЭЛА по Женева- Р-грамма грудной клетки, Д-</w:t>
      </w:r>
      <w:proofErr w:type="spellStart"/>
      <w:r w:rsidRPr="002C7CD5">
        <w:rPr>
          <w:rFonts w:ascii="Times New Roman" w:hAnsi="Times New Roman"/>
          <w:sz w:val="28"/>
          <w:szCs w:val="28"/>
          <w:lang w:eastAsia="ru-RU"/>
        </w:rPr>
        <w:t>димеры</w:t>
      </w:r>
      <w:proofErr w:type="spellEnd"/>
      <w:r w:rsidRPr="002C7CD5">
        <w:rPr>
          <w:rFonts w:ascii="Times New Roman" w:hAnsi="Times New Roman"/>
          <w:sz w:val="28"/>
          <w:szCs w:val="28"/>
          <w:lang w:eastAsia="ru-RU"/>
        </w:rPr>
        <w:t>, при повышенном их уровне- КТ-</w:t>
      </w:r>
      <w:proofErr w:type="spellStart"/>
      <w:r w:rsidRPr="002C7CD5">
        <w:rPr>
          <w:rFonts w:ascii="Times New Roman" w:hAnsi="Times New Roman"/>
          <w:sz w:val="28"/>
          <w:szCs w:val="28"/>
          <w:lang w:eastAsia="ru-RU"/>
        </w:rPr>
        <w:t>ангиопульмонография</w:t>
      </w:r>
      <w:proofErr w:type="spellEnd"/>
      <w:r w:rsidRPr="002C7CD5">
        <w:rPr>
          <w:rFonts w:ascii="Times New Roman" w:hAnsi="Times New Roman"/>
          <w:sz w:val="28"/>
          <w:szCs w:val="28"/>
          <w:lang w:eastAsia="ru-RU"/>
        </w:rPr>
        <w:t xml:space="preserve"> для поиска ТЭЛА</w:t>
      </w:r>
    </w:p>
    <w:p w:rsidR="002C7CD5" w:rsidRP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 Низкий риск ТЭЛА по Женева, Р-грамма грудной клетки, правило исключение ТЭЛА, Д-</w:t>
      </w:r>
      <w:proofErr w:type="spellStart"/>
      <w:r w:rsidRPr="002C7CD5">
        <w:rPr>
          <w:rFonts w:ascii="Times New Roman" w:hAnsi="Times New Roman"/>
          <w:sz w:val="28"/>
          <w:szCs w:val="28"/>
          <w:lang w:eastAsia="ru-RU"/>
        </w:rPr>
        <w:t>димеры</w:t>
      </w:r>
      <w:proofErr w:type="spellEnd"/>
      <w:r w:rsidRPr="002C7CD5">
        <w:rPr>
          <w:rFonts w:ascii="Times New Roman" w:hAnsi="Times New Roman"/>
          <w:sz w:val="28"/>
          <w:szCs w:val="28"/>
          <w:lang w:eastAsia="ru-RU"/>
        </w:rPr>
        <w:t xml:space="preserve"> при необходимости.</w:t>
      </w:r>
    </w:p>
    <w:p w:rsid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Вопрос №10. </w:t>
      </w:r>
    </w:p>
    <w:p w:rsidR="002C7CD5" w:rsidRP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>В отделении реанимации и интенсивной терапии находится пациентка 60 лет после выполненной накануне операции экзартикуляции верхней конечности с жалобами на одышку. Риск ТЭЛА по Женева- 7 баллов. Уровень Д-</w:t>
      </w:r>
      <w:proofErr w:type="spellStart"/>
      <w:r w:rsidRPr="002C7CD5">
        <w:rPr>
          <w:rFonts w:ascii="Times New Roman" w:hAnsi="Times New Roman"/>
          <w:sz w:val="28"/>
          <w:szCs w:val="28"/>
          <w:lang w:eastAsia="ru-RU"/>
        </w:rPr>
        <w:t>димеров</w:t>
      </w:r>
      <w:proofErr w:type="spellEnd"/>
      <w:r w:rsidRPr="002C7CD5">
        <w:rPr>
          <w:rFonts w:ascii="Times New Roman" w:hAnsi="Times New Roman"/>
          <w:sz w:val="28"/>
          <w:szCs w:val="28"/>
          <w:lang w:eastAsia="ru-RU"/>
        </w:rPr>
        <w:t xml:space="preserve">- 540 мкг/л. Повышен уровень </w:t>
      </w:r>
      <w:proofErr w:type="spellStart"/>
      <w:r w:rsidRPr="002C7CD5">
        <w:rPr>
          <w:rFonts w:ascii="Times New Roman" w:hAnsi="Times New Roman"/>
          <w:sz w:val="28"/>
          <w:szCs w:val="28"/>
          <w:lang w:eastAsia="ru-RU"/>
        </w:rPr>
        <w:t>тропонинов</w:t>
      </w:r>
      <w:proofErr w:type="spellEnd"/>
      <w:r w:rsidRPr="002C7CD5">
        <w:rPr>
          <w:rFonts w:ascii="Times New Roman" w:hAnsi="Times New Roman"/>
          <w:sz w:val="28"/>
          <w:szCs w:val="28"/>
          <w:lang w:eastAsia="ru-RU"/>
        </w:rPr>
        <w:t xml:space="preserve"> в крови. Уместна ли КТ-</w:t>
      </w:r>
      <w:proofErr w:type="spellStart"/>
      <w:r w:rsidRPr="002C7CD5">
        <w:rPr>
          <w:rFonts w:ascii="Times New Roman" w:hAnsi="Times New Roman"/>
          <w:sz w:val="28"/>
          <w:szCs w:val="28"/>
          <w:lang w:eastAsia="ru-RU"/>
        </w:rPr>
        <w:t>ангиопульмонография</w:t>
      </w:r>
      <w:proofErr w:type="spellEnd"/>
      <w:r w:rsidRPr="002C7CD5">
        <w:rPr>
          <w:rFonts w:ascii="Times New Roman" w:hAnsi="Times New Roman"/>
          <w:sz w:val="28"/>
          <w:szCs w:val="28"/>
          <w:lang w:eastAsia="ru-RU"/>
        </w:rPr>
        <w:t xml:space="preserve"> в данном случае?</w:t>
      </w:r>
    </w:p>
    <w:p w:rsidR="002C7CD5" w:rsidRP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 Да</w:t>
      </w:r>
    </w:p>
    <w:p w:rsidR="002C7CD5" w:rsidRP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sz w:val="28"/>
          <w:szCs w:val="28"/>
          <w:lang w:eastAsia="ru-RU"/>
        </w:rPr>
        <w:t xml:space="preserve"> Нет</w:t>
      </w:r>
    </w:p>
    <w:p w:rsidR="002C7CD5" w:rsidRP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7CD5" w:rsidRPr="002C7CD5" w:rsidRDefault="002C7CD5" w:rsidP="002C7CD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C7CD5">
        <w:rPr>
          <w:rFonts w:ascii="Times New Roman" w:hAnsi="Times New Roman"/>
          <w:b/>
          <w:sz w:val="28"/>
          <w:szCs w:val="28"/>
          <w:lang w:eastAsia="ru-RU"/>
        </w:rPr>
        <w:t>6. Критерии оценивания результатов обучения</w:t>
      </w:r>
    </w:p>
    <w:p w:rsidR="002C7CD5" w:rsidRPr="002C7CD5" w:rsidRDefault="002C7CD5" w:rsidP="002C7CD5">
      <w:pPr>
        <w:spacing w:after="0" w:line="240" w:lineRule="auto"/>
        <w:ind w:left="760" w:hanging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7CD5" w:rsidRPr="002C7CD5" w:rsidRDefault="002C7CD5" w:rsidP="002C7CD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b/>
          <w:sz w:val="28"/>
          <w:szCs w:val="28"/>
          <w:lang w:eastAsia="ru-RU"/>
        </w:rPr>
        <w:t>«Зачтено»</w:t>
      </w:r>
      <w:r w:rsidRPr="002C7CD5">
        <w:rPr>
          <w:rFonts w:ascii="Times New Roman" w:hAnsi="Times New Roman"/>
          <w:sz w:val="28"/>
          <w:szCs w:val="28"/>
          <w:lang w:eastAsia="ru-RU"/>
        </w:rPr>
        <w:t xml:space="preserve"> выставляется обучающемуся, если он показал достаточно прочные знания основных положений учебной дисциплины, умение самостоятельно решать конкретные практические задачи, предусмотренные рабочей программой, ориентироваться в рекомендованной справочной литературе, умеет правильно оценить полученные результаты и правильно ответил на 70% и более вопросов в итоговом тест-контроле.</w:t>
      </w:r>
    </w:p>
    <w:p w:rsidR="002C7CD5" w:rsidRPr="002C7CD5" w:rsidRDefault="002C7CD5" w:rsidP="002C7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7CD5" w:rsidRPr="002C7CD5" w:rsidRDefault="002C7CD5" w:rsidP="002C7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CD5">
        <w:rPr>
          <w:rFonts w:ascii="Times New Roman" w:hAnsi="Times New Roman"/>
          <w:b/>
          <w:sz w:val="28"/>
          <w:szCs w:val="28"/>
          <w:lang w:eastAsia="ru-RU"/>
        </w:rPr>
        <w:t>«Не зачтено»</w:t>
      </w:r>
      <w:r w:rsidRPr="002C7CD5">
        <w:rPr>
          <w:rFonts w:ascii="Times New Roman" w:hAnsi="Times New Roman"/>
          <w:sz w:val="28"/>
          <w:szCs w:val="28"/>
          <w:lang w:eastAsia="ru-RU"/>
        </w:rPr>
        <w:t xml:space="preserve"> выставляется обучающемуся, если он не смотрел </w:t>
      </w:r>
      <w:proofErr w:type="spellStart"/>
      <w:r w:rsidRPr="002C7CD5">
        <w:rPr>
          <w:rFonts w:ascii="Times New Roman" w:hAnsi="Times New Roman"/>
          <w:sz w:val="28"/>
          <w:szCs w:val="28"/>
          <w:lang w:eastAsia="ru-RU"/>
        </w:rPr>
        <w:t>видеолекции</w:t>
      </w:r>
      <w:proofErr w:type="spellEnd"/>
      <w:r w:rsidRPr="002C7CD5">
        <w:rPr>
          <w:rFonts w:ascii="Times New Roman" w:hAnsi="Times New Roman"/>
          <w:sz w:val="28"/>
          <w:szCs w:val="28"/>
          <w:lang w:eastAsia="ru-RU"/>
        </w:rPr>
        <w:t>, не выполнял Практические задачи в указанный срок и не смог набрать 70 баллов за Итоговое тестирование с двух попыток.</w:t>
      </w:r>
    </w:p>
    <w:p w:rsidR="002C7CD5" w:rsidRPr="002C7CD5" w:rsidRDefault="002C7CD5" w:rsidP="00DA606A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 w:eastAsia="ru-RU"/>
        </w:rPr>
      </w:pPr>
    </w:p>
    <w:p w:rsidR="00D5095C" w:rsidRP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095C" w:rsidRPr="00D5095C" w:rsidRDefault="00D5095C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sz w:val="28"/>
          <w:szCs w:val="28"/>
        </w:rPr>
        <w:t>6. Метод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</w:p>
    <w:p w:rsidR="003704BE" w:rsidRPr="00E3710E" w:rsidRDefault="003704BE" w:rsidP="003704BE">
      <w:pPr>
        <w:rPr>
          <w:rFonts w:ascii="Times New Roman" w:hAnsi="Times New Roman"/>
          <w:sz w:val="28"/>
          <w:szCs w:val="28"/>
        </w:rPr>
      </w:pPr>
    </w:p>
    <w:p w:rsidR="00895006" w:rsidRDefault="00314B51" w:rsidP="00895006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95006">
        <w:rPr>
          <w:rFonts w:ascii="Times New Roman" w:hAnsi="Times New Roman"/>
          <w:sz w:val="28"/>
          <w:szCs w:val="28"/>
        </w:rPr>
        <w:t xml:space="preserve">Лучевая диагностика и лучевая терапия / А.И. </w:t>
      </w:r>
      <w:proofErr w:type="spellStart"/>
      <w:r w:rsidRPr="00895006">
        <w:rPr>
          <w:rFonts w:ascii="Times New Roman" w:hAnsi="Times New Roman"/>
          <w:sz w:val="28"/>
          <w:szCs w:val="28"/>
        </w:rPr>
        <w:t>Алешкевич</w:t>
      </w:r>
      <w:proofErr w:type="spellEnd"/>
      <w:r w:rsidRPr="00895006">
        <w:rPr>
          <w:rFonts w:ascii="Times New Roman" w:hAnsi="Times New Roman"/>
          <w:sz w:val="28"/>
          <w:szCs w:val="28"/>
        </w:rPr>
        <w:t>. - М.</w:t>
      </w:r>
      <w:r w:rsidR="00895006">
        <w:rPr>
          <w:rFonts w:ascii="Times New Roman" w:hAnsi="Times New Roman"/>
          <w:sz w:val="28"/>
          <w:szCs w:val="28"/>
        </w:rPr>
        <w:t xml:space="preserve">: Новое знание, 2017. - 382 c. </w:t>
      </w:r>
    </w:p>
    <w:p w:rsidR="00895006" w:rsidRDefault="00895006" w:rsidP="00895006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95006">
        <w:rPr>
          <w:rFonts w:ascii="Times New Roman" w:hAnsi="Times New Roman"/>
          <w:sz w:val="28"/>
          <w:szCs w:val="28"/>
        </w:rPr>
        <w:t xml:space="preserve">Лучевая диагностика. Позвоночник / Г. </w:t>
      </w:r>
      <w:proofErr w:type="spellStart"/>
      <w:r w:rsidRPr="00895006">
        <w:rPr>
          <w:rFonts w:ascii="Times New Roman" w:hAnsi="Times New Roman"/>
          <w:sz w:val="28"/>
          <w:szCs w:val="28"/>
        </w:rPr>
        <w:t>Имхоф</w:t>
      </w:r>
      <w:proofErr w:type="spellEnd"/>
      <w:r w:rsidRPr="00895006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895006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Pr="00895006">
        <w:rPr>
          <w:rFonts w:ascii="Times New Roman" w:hAnsi="Times New Roman"/>
          <w:sz w:val="28"/>
          <w:szCs w:val="28"/>
        </w:rPr>
        <w:t xml:space="preserve">, 2015. - 320 c. </w:t>
      </w:r>
    </w:p>
    <w:p w:rsidR="00895006" w:rsidRDefault="00895006" w:rsidP="00895006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95006">
        <w:rPr>
          <w:rFonts w:ascii="Times New Roman" w:hAnsi="Times New Roman"/>
          <w:sz w:val="28"/>
          <w:szCs w:val="28"/>
        </w:rPr>
        <w:t xml:space="preserve">Лучевая диагностика заболеваний головного мозга / В.М. Китаев. - М.: </w:t>
      </w:r>
      <w:proofErr w:type="spellStart"/>
      <w:r w:rsidRPr="00895006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Pr="00895006">
        <w:rPr>
          <w:rFonts w:ascii="Times New Roman" w:hAnsi="Times New Roman"/>
          <w:sz w:val="28"/>
          <w:szCs w:val="28"/>
        </w:rPr>
        <w:t>, 2018. - 136 c.</w:t>
      </w:r>
    </w:p>
    <w:p w:rsidR="00895006" w:rsidRDefault="00895006" w:rsidP="00895006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95006">
        <w:rPr>
          <w:rFonts w:ascii="Times New Roman" w:hAnsi="Times New Roman"/>
          <w:sz w:val="28"/>
          <w:szCs w:val="28"/>
        </w:rPr>
        <w:t xml:space="preserve">Лучевая диагностика: Учебник / И.П. </w:t>
      </w:r>
      <w:proofErr w:type="spellStart"/>
      <w:r w:rsidRPr="00895006">
        <w:rPr>
          <w:rFonts w:ascii="Times New Roman" w:hAnsi="Times New Roman"/>
          <w:sz w:val="28"/>
          <w:szCs w:val="28"/>
        </w:rPr>
        <w:t>Королюк</w:t>
      </w:r>
      <w:proofErr w:type="spellEnd"/>
      <w:r w:rsidRPr="00895006">
        <w:rPr>
          <w:rFonts w:ascii="Times New Roman" w:hAnsi="Times New Roman"/>
          <w:sz w:val="28"/>
          <w:szCs w:val="28"/>
        </w:rPr>
        <w:t>. - М.: Бином, 2015. - 496 c.</w:t>
      </w:r>
    </w:p>
    <w:p w:rsidR="00895006" w:rsidRDefault="00895006" w:rsidP="00895006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950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006">
        <w:rPr>
          <w:rFonts w:ascii="Times New Roman" w:hAnsi="Times New Roman"/>
          <w:sz w:val="28"/>
          <w:szCs w:val="28"/>
        </w:rPr>
        <w:t>Мазур</w:t>
      </w:r>
      <w:proofErr w:type="spellEnd"/>
      <w:r w:rsidRPr="00895006">
        <w:rPr>
          <w:rFonts w:ascii="Times New Roman" w:hAnsi="Times New Roman"/>
          <w:sz w:val="28"/>
          <w:szCs w:val="28"/>
        </w:rPr>
        <w:t xml:space="preserve">, В.Г. Лучевая диагностика аномалий и пороков развития пищеварительного тракта у детей / В.Г. </w:t>
      </w:r>
      <w:proofErr w:type="spellStart"/>
      <w:r w:rsidRPr="00895006">
        <w:rPr>
          <w:rFonts w:ascii="Times New Roman" w:hAnsi="Times New Roman"/>
          <w:sz w:val="28"/>
          <w:szCs w:val="28"/>
        </w:rPr>
        <w:t>Мазур</w:t>
      </w:r>
      <w:proofErr w:type="spellEnd"/>
      <w:r w:rsidRPr="00895006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895006">
        <w:rPr>
          <w:rFonts w:ascii="Times New Roman" w:hAnsi="Times New Roman"/>
          <w:sz w:val="28"/>
          <w:szCs w:val="28"/>
        </w:rPr>
        <w:t>СПб.:</w:t>
      </w:r>
      <w:proofErr w:type="gramEnd"/>
      <w:r w:rsidRPr="008950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006">
        <w:rPr>
          <w:rFonts w:ascii="Times New Roman" w:hAnsi="Times New Roman"/>
          <w:sz w:val="28"/>
          <w:szCs w:val="28"/>
        </w:rPr>
        <w:t>Спецлит</w:t>
      </w:r>
      <w:proofErr w:type="spellEnd"/>
      <w:r w:rsidRPr="00895006">
        <w:rPr>
          <w:rFonts w:ascii="Times New Roman" w:hAnsi="Times New Roman"/>
          <w:sz w:val="28"/>
          <w:szCs w:val="28"/>
        </w:rPr>
        <w:t>, 2019. - 38 c.</w:t>
      </w:r>
    </w:p>
    <w:p w:rsidR="00895006" w:rsidRDefault="00895006" w:rsidP="00895006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95006">
        <w:rPr>
          <w:rFonts w:ascii="Times New Roman" w:hAnsi="Times New Roman"/>
          <w:sz w:val="28"/>
          <w:szCs w:val="28"/>
        </w:rPr>
        <w:t xml:space="preserve"> Лучевая диагностика. Голова и шея. / У. </w:t>
      </w:r>
      <w:proofErr w:type="spellStart"/>
      <w:r w:rsidRPr="00895006">
        <w:rPr>
          <w:rFonts w:ascii="Times New Roman" w:hAnsi="Times New Roman"/>
          <w:sz w:val="28"/>
          <w:szCs w:val="28"/>
        </w:rPr>
        <w:t>Меддер</w:t>
      </w:r>
      <w:proofErr w:type="spellEnd"/>
      <w:r w:rsidRPr="00895006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Pr="00895006">
        <w:rPr>
          <w:rFonts w:ascii="Times New Roman" w:hAnsi="Times New Roman"/>
          <w:sz w:val="28"/>
          <w:szCs w:val="28"/>
        </w:rPr>
        <w:t>Конен</w:t>
      </w:r>
      <w:proofErr w:type="spellEnd"/>
      <w:r w:rsidRPr="00895006">
        <w:rPr>
          <w:rFonts w:ascii="Times New Roman" w:hAnsi="Times New Roman"/>
          <w:sz w:val="28"/>
          <w:szCs w:val="28"/>
        </w:rPr>
        <w:t xml:space="preserve"> и др. - М.: </w:t>
      </w:r>
      <w:proofErr w:type="spellStart"/>
      <w:r w:rsidRPr="00895006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Pr="00895006">
        <w:rPr>
          <w:rFonts w:ascii="Times New Roman" w:hAnsi="Times New Roman"/>
          <w:sz w:val="28"/>
          <w:szCs w:val="28"/>
        </w:rPr>
        <w:t xml:space="preserve">, 2015. - 304 c. </w:t>
      </w:r>
    </w:p>
    <w:p w:rsidR="004442D4" w:rsidRDefault="00314B51" w:rsidP="004442D4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895006">
        <w:rPr>
          <w:rFonts w:ascii="Times New Roman" w:hAnsi="Times New Roman"/>
          <w:sz w:val="28"/>
          <w:szCs w:val="28"/>
        </w:rPr>
        <w:t xml:space="preserve">Лучевая диагностика. Желудочно-кишечный тракт / Х.-Ю. </w:t>
      </w:r>
      <w:proofErr w:type="spellStart"/>
      <w:r w:rsidRPr="00895006">
        <w:rPr>
          <w:rFonts w:ascii="Times New Roman" w:hAnsi="Times New Roman"/>
          <w:sz w:val="28"/>
          <w:szCs w:val="28"/>
        </w:rPr>
        <w:t>Брамбс</w:t>
      </w:r>
      <w:proofErr w:type="spellEnd"/>
      <w:r w:rsidRPr="00895006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895006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Pr="00895006">
        <w:rPr>
          <w:rFonts w:ascii="Times New Roman" w:hAnsi="Times New Roman"/>
          <w:sz w:val="28"/>
          <w:szCs w:val="28"/>
        </w:rPr>
        <w:t>, 2014. - 280 c</w:t>
      </w:r>
    </w:p>
    <w:p w:rsidR="004442D4" w:rsidRDefault="004442D4" w:rsidP="004442D4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4442D4">
        <w:rPr>
          <w:rFonts w:ascii="Times New Roman" w:hAnsi="Times New Roman"/>
          <w:sz w:val="28"/>
          <w:szCs w:val="28"/>
        </w:rPr>
        <w:t xml:space="preserve">Руководство по рентгенографии с рентгеноанатомическим атласом укладок /Пер. </w:t>
      </w:r>
      <w:proofErr w:type="spellStart"/>
      <w:r w:rsidRPr="004442D4">
        <w:rPr>
          <w:rFonts w:ascii="Times New Roman" w:hAnsi="Times New Roman"/>
          <w:sz w:val="28"/>
          <w:szCs w:val="28"/>
        </w:rPr>
        <w:t>сангл</w:t>
      </w:r>
      <w:proofErr w:type="spellEnd"/>
      <w:r w:rsidRPr="004442D4">
        <w:rPr>
          <w:rFonts w:ascii="Times New Roman" w:hAnsi="Times New Roman"/>
          <w:sz w:val="28"/>
          <w:szCs w:val="28"/>
        </w:rPr>
        <w:t xml:space="preserve">. под ред. </w:t>
      </w:r>
      <w:proofErr w:type="spellStart"/>
      <w:r w:rsidRPr="004442D4">
        <w:rPr>
          <w:rFonts w:ascii="Times New Roman" w:hAnsi="Times New Roman"/>
          <w:sz w:val="28"/>
          <w:szCs w:val="28"/>
        </w:rPr>
        <w:t>Линденбратена</w:t>
      </w:r>
      <w:proofErr w:type="spellEnd"/>
      <w:r w:rsidRPr="004442D4">
        <w:rPr>
          <w:rFonts w:ascii="Times New Roman" w:hAnsi="Times New Roman"/>
          <w:sz w:val="28"/>
          <w:szCs w:val="28"/>
        </w:rPr>
        <w:t xml:space="preserve"> Л.Д., Китаева В.В., Уварова В.В. 5е издание. М.: </w:t>
      </w:r>
      <w:proofErr w:type="spellStart"/>
      <w:r w:rsidRPr="004442D4">
        <w:rPr>
          <w:rFonts w:ascii="Times New Roman" w:hAnsi="Times New Roman"/>
          <w:sz w:val="28"/>
          <w:szCs w:val="28"/>
        </w:rPr>
        <w:t>Интелмедтехника</w:t>
      </w:r>
      <w:proofErr w:type="spellEnd"/>
      <w:r w:rsidRPr="004442D4">
        <w:rPr>
          <w:rFonts w:ascii="Times New Roman" w:hAnsi="Times New Roman"/>
          <w:sz w:val="28"/>
          <w:szCs w:val="28"/>
        </w:rPr>
        <w:t>, 2005.</w:t>
      </w:r>
    </w:p>
    <w:p w:rsidR="004442D4" w:rsidRDefault="004442D4" w:rsidP="004442D4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4442D4">
        <w:rPr>
          <w:rFonts w:ascii="Times New Roman" w:hAnsi="Times New Roman"/>
          <w:sz w:val="28"/>
          <w:szCs w:val="28"/>
        </w:rPr>
        <w:t xml:space="preserve"> Радиационная </w:t>
      </w:r>
      <w:proofErr w:type="gramStart"/>
      <w:r w:rsidRPr="004442D4">
        <w:rPr>
          <w:rFonts w:ascii="Times New Roman" w:hAnsi="Times New Roman"/>
          <w:sz w:val="28"/>
          <w:szCs w:val="28"/>
        </w:rPr>
        <w:t>гигиена :</w:t>
      </w:r>
      <w:proofErr w:type="gramEnd"/>
      <w:r w:rsidRPr="004442D4">
        <w:rPr>
          <w:rFonts w:ascii="Times New Roman" w:hAnsi="Times New Roman"/>
          <w:sz w:val="28"/>
          <w:szCs w:val="28"/>
        </w:rPr>
        <w:t xml:space="preserve"> учебник / Л. А. Ильин, В. Ф. Кириллов, И. П. </w:t>
      </w:r>
      <w:proofErr w:type="spellStart"/>
      <w:r w:rsidRPr="004442D4">
        <w:rPr>
          <w:rFonts w:ascii="Times New Roman" w:hAnsi="Times New Roman"/>
          <w:sz w:val="28"/>
          <w:szCs w:val="28"/>
        </w:rPr>
        <w:t>Коренков</w:t>
      </w:r>
      <w:proofErr w:type="spellEnd"/>
      <w:r w:rsidRPr="004442D4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4442D4">
        <w:rPr>
          <w:rFonts w:ascii="Times New Roman" w:hAnsi="Times New Roman"/>
          <w:sz w:val="28"/>
          <w:szCs w:val="28"/>
        </w:rPr>
        <w:t>М. :</w:t>
      </w:r>
      <w:proofErr w:type="gramEnd"/>
      <w:r w:rsidRPr="004442D4">
        <w:rPr>
          <w:rFonts w:ascii="Times New Roman" w:hAnsi="Times New Roman"/>
          <w:sz w:val="28"/>
          <w:szCs w:val="28"/>
        </w:rPr>
        <w:t xml:space="preserve"> ГЭОТАР-Медиа, 2010. – 384 с.</w:t>
      </w:r>
    </w:p>
    <w:p w:rsidR="004442D4" w:rsidRDefault="004442D4" w:rsidP="004442D4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4442D4">
        <w:rPr>
          <w:rFonts w:ascii="Times New Roman" w:hAnsi="Times New Roman"/>
          <w:sz w:val="28"/>
          <w:szCs w:val="28"/>
        </w:rPr>
        <w:t xml:space="preserve">Рентгенодиагностика основных болезней пищеварительного тракта / А. Н. Михайлов. – </w:t>
      </w:r>
      <w:proofErr w:type="gramStart"/>
      <w:r w:rsidRPr="004442D4">
        <w:rPr>
          <w:rFonts w:ascii="Times New Roman" w:hAnsi="Times New Roman"/>
          <w:sz w:val="28"/>
          <w:szCs w:val="28"/>
        </w:rPr>
        <w:t>Минск :</w:t>
      </w:r>
      <w:proofErr w:type="gramEnd"/>
      <w:r w:rsidRPr="004442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2D4">
        <w:rPr>
          <w:rFonts w:ascii="Times New Roman" w:hAnsi="Times New Roman"/>
          <w:sz w:val="28"/>
          <w:szCs w:val="28"/>
        </w:rPr>
        <w:t>БелМАПО</w:t>
      </w:r>
      <w:proofErr w:type="spellEnd"/>
      <w:r w:rsidRPr="004442D4">
        <w:rPr>
          <w:rFonts w:ascii="Times New Roman" w:hAnsi="Times New Roman"/>
          <w:sz w:val="28"/>
          <w:szCs w:val="28"/>
        </w:rPr>
        <w:t>, 2014. – 424 с.: ил</w:t>
      </w:r>
    </w:p>
    <w:p w:rsidR="004442D4" w:rsidRDefault="004442D4" w:rsidP="004442D4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4442D4">
        <w:rPr>
          <w:rFonts w:ascii="Times New Roman" w:hAnsi="Times New Roman"/>
          <w:sz w:val="28"/>
          <w:szCs w:val="28"/>
        </w:rPr>
        <w:t xml:space="preserve">Руководство по рентгенографии с рентгеноанатомическим атласом укладок / Кеннет Л. </w:t>
      </w:r>
      <w:proofErr w:type="spellStart"/>
      <w:r w:rsidRPr="004442D4">
        <w:rPr>
          <w:rFonts w:ascii="Times New Roman" w:hAnsi="Times New Roman"/>
          <w:sz w:val="28"/>
          <w:szCs w:val="28"/>
        </w:rPr>
        <w:t>Бонтрагер</w:t>
      </w:r>
      <w:proofErr w:type="spellEnd"/>
      <w:r w:rsidRPr="004442D4">
        <w:rPr>
          <w:rFonts w:ascii="Times New Roman" w:hAnsi="Times New Roman"/>
          <w:sz w:val="28"/>
          <w:szCs w:val="28"/>
        </w:rPr>
        <w:t xml:space="preserve">. – 5-е изд. - </w:t>
      </w:r>
      <w:proofErr w:type="gramStart"/>
      <w:r w:rsidRPr="004442D4">
        <w:rPr>
          <w:rFonts w:ascii="Times New Roman" w:hAnsi="Times New Roman"/>
          <w:sz w:val="28"/>
          <w:szCs w:val="28"/>
        </w:rPr>
        <w:t>М. :</w:t>
      </w:r>
      <w:proofErr w:type="gramEnd"/>
      <w:r w:rsidRPr="004442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2D4">
        <w:rPr>
          <w:rFonts w:ascii="Times New Roman" w:hAnsi="Times New Roman"/>
          <w:sz w:val="28"/>
          <w:szCs w:val="28"/>
        </w:rPr>
        <w:t>Интелмедтехника</w:t>
      </w:r>
      <w:proofErr w:type="spellEnd"/>
      <w:r w:rsidRPr="004442D4">
        <w:rPr>
          <w:rFonts w:ascii="Times New Roman" w:hAnsi="Times New Roman"/>
          <w:sz w:val="28"/>
          <w:szCs w:val="28"/>
        </w:rPr>
        <w:t>, 2011.</w:t>
      </w:r>
    </w:p>
    <w:p w:rsidR="004442D4" w:rsidRDefault="004442D4" w:rsidP="004442D4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4442D4">
        <w:rPr>
          <w:rFonts w:ascii="Times New Roman" w:hAnsi="Times New Roman"/>
          <w:sz w:val="28"/>
          <w:szCs w:val="28"/>
        </w:rPr>
        <w:t xml:space="preserve"> Норма при рентгенологических исследованиях / пер. с </w:t>
      </w:r>
      <w:proofErr w:type="gramStart"/>
      <w:r w:rsidRPr="004442D4">
        <w:rPr>
          <w:rFonts w:ascii="Times New Roman" w:hAnsi="Times New Roman"/>
          <w:sz w:val="28"/>
          <w:szCs w:val="28"/>
        </w:rPr>
        <w:t>нем. ;</w:t>
      </w:r>
      <w:proofErr w:type="gramEnd"/>
      <w:r w:rsidRPr="004442D4">
        <w:rPr>
          <w:rFonts w:ascii="Times New Roman" w:hAnsi="Times New Roman"/>
          <w:sz w:val="28"/>
          <w:szCs w:val="28"/>
        </w:rPr>
        <w:t xml:space="preserve"> под общ. ред. Ш . Ш. </w:t>
      </w:r>
      <w:proofErr w:type="spellStart"/>
      <w:r w:rsidRPr="004442D4">
        <w:rPr>
          <w:rFonts w:ascii="Times New Roman" w:hAnsi="Times New Roman"/>
          <w:sz w:val="28"/>
          <w:szCs w:val="28"/>
        </w:rPr>
        <w:t>Шотемора</w:t>
      </w:r>
      <w:proofErr w:type="spellEnd"/>
      <w:r w:rsidRPr="004442D4">
        <w:rPr>
          <w:rFonts w:ascii="Times New Roman" w:hAnsi="Times New Roman"/>
          <w:sz w:val="28"/>
          <w:szCs w:val="28"/>
        </w:rPr>
        <w:t xml:space="preserve">. – 4-е изд. – М . : </w:t>
      </w:r>
      <w:proofErr w:type="spellStart"/>
      <w:r w:rsidRPr="004442D4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Pr="004442D4">
        <w:rPr>
          <w:rFonts w:ascii="Times New Roman" w:hAnsi="Times New Roman"/>
          <w:sz w:val="28"/>
          <w:szCs w:val="28"/>
        </w:rPr>
        <w:t>. 2014 . – 288 с. : ил.</w:t>
      </w:r>
    </w:p>
    <w:p w:rsidR="004442D4" w:rsidRPr="004442D4" w:rsidRDefault="004442D4" w:rsidP="004442D4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4442D4">
        <w:rPr>
          <w:rFonts w:ascii="Times New Roman" w:hAnsi="Times New Roman"/>
          <w:sz w:val="28"/>
          <w:szCs w:val="28"/>
        </w:rPr>
        <w:t xml:space="preserve"> СанПиН 2.6.1.1192-03 Гигиенические требования к устройству и эксплуатации рентгеновских кабинетов, аппаратов и проведению рентгенологических исследований. Утверждены14.02.2003.</w:t>
      </w:r>
    </w:p>
    <w:p w:rsidR="004442D4" w:rsidRPr="004442D4" w:rsidRDefault="004442D4" w:rsidP="004442D4">
      <w:pPr>
        <w:rPr>
          <w:rFonts w:ascii="Times New Roman" w:hAnsi="Times New Roman"/>
          <w:sz w:val="28"/>
          <w:szCs w:val="28"/>
        </w:rPr>
      </w:pPr>
    </w:p>
    <w:sectPr w:rsidR="004442D4" w:rsidRPr="004442D4" w:rsidSect="000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0767"/>
    <w:multiLevelType w:val="hybridMultilevel"/>
    <w:tmpl w:val="43AA5DD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07EA4E60"/>
    <w:multiLevelType w:val="hybridMultilevel"/>
    <w:tmpl w:val="FA38C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4129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23F2"/>
    <w:multiLevelType w:val="multilevel"/>
    <w:tmpl w:val="7126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44E63"/>
    <w:multiLevelType w:val="hybridMultilevel"/>
    <w:tmpl w:val="09F8AB6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E37E8E"/>
    <w:multiLevelType w:val="hybridMultilevel"/>
    <w:tmpl w:val="3696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52D52"/>
    <w:multiLevelType w:val="hybridMultilevel"/>
    <w:tmpl w:val="A09279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F2EE2"/>
    <w:multiLevelType w:val="hybridMultilevel"/>
    <w:tmpl w:val="5F24450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570D5FE8"/>
    <w:multiLevelType w:val="hybridMultilevel"/>
    <w:tmpl w:val="57C2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D14A5"/>
    <w:multiLevelType w:val="hybridMultilevel"/>
    <w:tmpl w:val="3A180C5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5" w15:restartNumberingAfterBreak="0">
    <w:nsid w:val="5F6E5198"/>
    <w:multiLevelType w:val="multilevel"/>
    <w:tmpl w:val="172E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B64498"/>
    <w:multiLevelType w:val="hybridMultilevel"/>
    <w:tmpl w:val="39A4B636"/>
    <w:lvl w:ilvl="0" w:tplc="261C4E4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A538D4"/>
    <w:multiLevelType w:val="multilevel"/>
    <w:tmpl w:val="CF62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FA60FC"/>
    <w:multiLevelType w:val="hybridMultilevel"/>
    <w:tmpl w:val="F334BC46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9" w15:restartNumberingAfterBreak="0">
    <w:nsid w:val="7BBE0C7C"/>
    <w:multiLevelType w:val="hybridMultilevel"/>
    <w:tmpl w:val="2A8C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F1C80"/>
    <w:multiLevelType w:val="hybridMultilevel"/>
    <w:tmpl w:val="0EE0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7"/>
  </w:num>
  <w:num w:numId="8">
    <w:abstractNumId w:val="16"/>
  </w:num>
  <w:num w:numId="9">
    <w:abstractNumId w:val="0"/>
  </w:num>
  <w:num w:numId="10">
    <w:abstractNumId w:val="14"/>
  </w:num>
  <w:num w:numId="11">
    <w:abstractNumId w:val="12"/>
  </w:num>
  <w:num w:numId="12">
    <w:abstractNumId w:val="2"/>
  </w:num>
  <w:num w:numId="13">
    <w:abstractNumId w:val="3"/>
  </w:num>
  <w:num w:numId="14">
    <w:abstractNumId w:val="4"/>
  </w:num>
  <w:num w:numId="15">
    <w:abstractNumId w:val="8"/>
  </w:num>
  <w:num w:numId="16">
    <w:abstractNumId w:val="9"/>
  </w:num>
  <w:num w:numId="17">
    <w:abstractNumId w:val="19"/>
  </w:num>
  <w:num w:numId="18">
    <w:abstractNumId w:val="17"/>
  </w:num>
  <w:num w:numId="19">
    <w:abstractNumId w:val="15"/>
  </w:num>
  <w:num w:numId="20">
    <w:abstractNumId w:val="1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BFA"/>
    <w:rsid w:val="000009B6"/>
    <w:rsid w:val="00001186"/>
    <w:rsid w:val="0002206F"/>
    <w:rsid w:val="0002799C"/>
    <w:rsid w:val="00032BAA"/>
    <w:rsid w:val="00040FA1"/>
    <w:rsid w:val="00061435"/>
    <w:rsid w:val="000C3D60"/>
    <w:rsid w:val="00103838"/>
    <w:rsid w:val="0010463E"/>
    <w:rsid w:val="0011407B"/>
    <w:rsid w:val="00142417"/>
    <w:rsid w:val="001536A9"/>
    <w:rsid w:val="0016125F"/>
    <w:rsid w:val="001D1438"/>
    <w:rsid w:val="001D2538"/>
    <w:rsid w:val="001E54EB"/>
    <w:rsid w:val="0024133B"/>
    <w:rsid w:val="00294C27"/>
    <w:rsid w:val="002C6599"/>
    <w:rsid w:val="002C7CD5"/>
    <w:rsid w:val="0030068A"/>
    <w:rsid w:val="00310BCA"/>
    <w:rsid w:val="00314B51"/>
    <w:rsid w:val="0031700D"/>
    <w:rsid w:val="00336B21"/>
    <w:rsid w:val="003704BE"/>
    <w:rsid w:val="0037797E"/>
    <w:rsid w:val="00380B11"/>
    <w:rsid w:val="0038292B"/>
    <w:rsid w:val="003A194F"/>
    <w:rsid w:val="003A4D7E"/>
    <w:rsid w:val="003C4EE3"/>
    <w:rsid w:val="003C5838"/>
    <w:rsid w:val="004074F6"/>
    <w:rsid w:val="0041010A"/>
    <w:rsid w:val="00420801"/>
    <w:rsid w:val="004274DF"/>
    <w:rsid w:val="00430E8D"/>
    <w:rsid w:val="00435C03"/>
    <w:rsid w:val="004442D4"/>
    <w:rsid w:val="0045301E"/>
    <w:rsid w:val="00471F10"/>
    <w:rsid w:val="00490AC3"/>
    <w:rsid w:val="004C54B3"/>
    <w:rsid w:val="004F2341"/>
    <w:rsid w:val="00513D25"/>
    <w:rsid w:val="00515C9A"/>
    <w:rsid w:val="00523A94"/>
    <w:rsid w:val="005279A0"/>
    <w:rsid w:val="00534298"/>
    <w:rsid w:val="005461C0"/>
    <w:rsid w:val="005E279C"/>
    <w:rsid w:val="005E52EF"/>
    <w:rsid w:val="006328C7"/>
    <w:rsid w:val="006328CD"/>
    <w:rsid w:val="00640328"/>
    <w:rsid w:val="00685F15"/>
    <w:rsid w:val="006921EC"/>
    <w:rsid w:val="00692757"/>
    <w:rsid w:val="006B42CD"/>
    <w:rsid w:val="006C7A76"/>
    <w:rsid w:val="006D36AD"/>
    <w:rsid w:val="006F7644"/>
    <w:rsid w:val="007669B2"/>
    <w:rsid w:val="00772CB3"/>
    <w:rsid w:val="00773BFB"/>
    <w:rsid w:val="0078679F"/>
    <w:rsid w:val="00787D4A"/>
    <w:rsid w:val="008024CD"/>
    <w:rsid w:val="0080357F"/>
    <w:rsid w:val="00817469"/>
    <w:rsid w:val="008368BA"/>
    <w:rsid w:val="00841D39"/>
    <w:rsid w:val="00863BDB"/>
    <w:rsid w:val="00864B5E"/>
    <w:rsid w:val="008744A7"/>
    <w:rsid w:val="008758C7"/>
    <w:rsid w:val="00880BAA"/>
    <w:rsid w:val="008867A0"/>
    <w:rsid w:val="00895006"/>
    <w:rsid w:val="008B4503"/>
    <w:rsid w:val="008C23E4"/>
    <w:rsid w:val="009270EE"/>
    <w:rsid w:val="0093059C"/>
    <w:rsid w:val="00946D9C"/>
    <w:rsid w:val="009507E8"/>
    <w:rsid w:val="00976BB4"/>
    <w:rsid w:val="009B1999"/>
    <w:rsid w:val="009F6E50"/>
    <w:rsid w:val="00A0452E"/>
    <w:rsid w:val="00A11B34"/>
    <w:rsid w:val="00A1241A"/>
    <w:rsid w:val="00A155E3"/>
    <w:rsid w:val="00A2636D"/>
    <w:rsid w:val="00A74545"/>
    <w:rsid w:val="00A93108"/>
    <w:rsid w:val="00AC08CB"/>
    <w:rsid w:val="00AE1050"/>
    <w:rsid w:val="00AE6608"/>
    <w:rsid w:val="00AE7FE5"/>
    <w:rsid w:val="00AF4EBC"/>
    <w:rsid w:val="00B16D0D"/>
    <w:rsid w:val="00B35083"/>
    <w:rsid w:val="00B354CB"/>
    <w:rsid w:val="00B5055C"/>
    <w:rsid w:val="00B509A2"/>
    <w:rsid w:val="00BA0A09"/>
    <w:rsid w:val="00BA740F"/>
    <w:rsid w:val="00BF1F1F"/>
    <w:rsid w:val="00C00D5C"/>
    <w:rsid w:val="00C16B54"/>
    <w:rsid w:val="00C719FA"/>
    <w:rsid w:val="00C81770"/>
    <w:rsid w:val="00C83DD6"/>
    <w:rsid w:val="00CD0C4B"/>
    <w:rsid w:val="00CE50C6"/>
    <w:rsid w:val="00CF350D"/>
    <w:rsid w:val="00D5095C"/>
    <w:rsid w:val="00D532B0"/>
    <w:rsid w:val="00D6695C"/>
    <w:rsid w:val="00D746E4"/>
    <w:rsid w:val="00DA606A"/>
    <w:rsid w:val="00DC374A"/>
    <w:rsid w:val="00DC4BD1"/>
    <w:rsid w:val="00E01106"/>
    <w:rsid w:val="00E347CD"/>
    <w:rsid w:val="00E3710E"/>
    <w:rsid w:val="00E63996"/>
    <w:rsid w:val="00E677E3"/>
    <w:rsid w:val="00E809A8"/>
    <w:rsid w:val="00E85FFE"/>
    <w:rsid w:val="00EA3C93"/>
    <w:rsid w:val="00EC4FE2"/>
    <w:rsid w:val="00ED29EF"/>
    <w:rsid w:val="00F209CE"/>
    <w:rsid w:val="00F43620"/>
    <w:rsid w:val="00F5039A"/>
    <w:rsid w:val="00F82D91"/>
    <w:rsid w:val="00F85983"/>
    <w:rsid w:val="00F90142"/>
    <w:rsid w:val="00FC0BFA"/>
    <w:rsid w:val="00FD6D7D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98A5D-29EA-4254-A201-C96723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F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0011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C0BFA"/>
    <w:rPr>
      <w:rFonts w:cs="Times New Roman"/>
    </w:rPr>
  </w:style>
  <w:style w:type="paragraph" w:customStyle="1" w:styleId="11">
    <w:name w:val="Абзац списка1"/>
    <w:basedOn w:val="a"/>
    <w:rsid w:val="00FC0BFA"/>
    <w:pPr>
      <w:ind w:left="720"/>
    </w:pPr>
  </w:style>
  <w:style w:type="character" w:styleId="a3">
    <w:name w:val="Strong"/>
    <w:uiPriority w:val="22"/>
    <w:qFormat/>
    <w:rsid w:val="00FC0BFA"/>
    <w:rPr>
      <w:rFonts w:cs="Times New Roman"/>
      <w:b/>
      <w:bCs/>
    </w:rPr>
  </w:style>
  <w:style w:type="paragraph" w:customStyle="1" w:styleId="paragraph">
    <w:name w:val="paragraph"/>
    <w:basedOn w:val="a"/>
    <w:rsid w:val="00632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6328C7"/>
  </w:style>
  <w:style w:type="character" w:customStyle="1" w:styleId="spellingerror">
    <w:name w:val="spellingerror"/>
    <w:basedOn w:val="a0"/>
    <w:rsid w:val="006328C7"/>
  </w:style>
  <w:style w:type="paragraph" w:styleId="a4">
    <w:name w:val="List Paragraph"/>
    <w:basedOn w:val="a"/>
    <w:uiPriority w:val="34"/>
    <w:qFormat/>
    <w:rsid w:val="006328C7"/>
    <w:pPr>
      <w:ind w:left="720"/>
      <w:contextualSpacing/>
    </w:pPr>
  </w:style>
  <w:style w:type="character" w:customStyle="1" w:styleId="hl">
    <w:name w:val="hl"/>
    <w:basedOn w:val="a0"/>
    <w:rsid w:val="009F6E50"/>
  </w:style>
  <w:style w:type="character" w:customStyle="1" w:styleId="metacontent">
    <w:name w:val="meta_content"/>
    <w:basedOn w:val="a0"/>
    <w:rsid w:val="00C16B54"/>
  </w:style>
  <w:style w:type="character" w:customStyle="1" w:styleId="metatitle">
    <w:name w:val="meta_title"/>
    <w:basedOn w:val="a0"/>
    <w:rsid w:val="00C16B54"/>
  </w:style>
  <w:style w:type="paragraph" w:customStyle="1" w:styleId="2">
    <w:name w:val="Абзац списка2"/>
    <w:basedOn w:val="a"/>
    <w:rsid w:val="003C5838"/>
    <w:pPr>
      <w:ind w:left="720"/>
    </w:pPr>
  </w:style>
  <w:style w:type="character" w:styleId="a5">
    <w:name w:val="Hyperlink"/>
    <w:basedOn w:val="a0"/>
    <w:uiPriority w:val="99"/>
    <w:unhideWhenUsed/>
    <w:rsid w:val="00685F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01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box">
    <w:name w:val="bbox"/>
    <w:basedOn w:val="a"/>
    <w:rsid w:val="00692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87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value">
    <w:name w:val="value"/>
    <w:basedOn w:val="a0"/>
    <w:rsid w:val="00AF4EBC"/>
  </w:style>
  <w:style w:type="character" w:customStyle="1" w:styleId="head">
    <w:name w:val="head"/>
    <w:basedOn w:val="a0"/>
    <w:rsid w:val="00AF4EBC"/>
  </w:style>
  <w:style w:type="paragraph" w:customStyle="1" w:styleId="Default">
    <w:name w:val="Default"/>
    <w:rsid w:val="00AC0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100000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19</Pages>
  <Words>3247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22</cp:revision>
  <cp:lastPrinted>2021-02-01T11:57:00Z</cp:lastPrinted>
  <dcterms:created xsi:type="dcterms:W3CDTF">2020-11-19T01:23:00Z</dcterms:created>
  <dcterms:modified xsi:type="dcterms:W3CDTF">2021-02-02T09:52:00Z</dcterms:modified>
</cp:coreProperties>
</file>