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EB5" w:rsidRDefault="00946F1B" w:rsidP="001D5B00">
      <w:pPr>
        <w:spacing w:after="0" w:line="240" w:lineRule="auto"/>
      </w:pPr>
      <w:r w:rsidRPr="00946F1B">
        <w:rPr>
          <w:noProof/>
          <w:lang w:eastAsia="ru-RU"/>
        </w:rPr>
        <w:drawing>
          <wp:inline distT="0" distB="0" distL="0" distR="0">
            <wp:extent cx="5940425" cy="838838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88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6535" w:rsidRDefault="00E26535" w:rsidP="0000741B">
      <w:pPr>
        <w:spacing w:after="0" w:line="240" w:lineRule="auto"/>
        <w:jc w:val="center"/>
      </w:pPr>
    </w:p>
    <w:p w:rsidR="00E26535" w:rsidRDefault="00E26535" w:rsidP="0000741B">
      <w:pPr>
        <w:spacing w:after="0" w:line="240" w:lineRule="auto"/>
        <w:jc w:val="center"/>
      </w:pPr>
    </w:p>
    <w:p w:rsidR="00E26535" w:rsidRDefault="00E26535" w:rsidP="0000741B">
      <w:pPr>
        <w:spacing w:after="0" w:line="240" w:lineRule="auto"/>
        <w:jc w:val="center"/>
      </w:pPr>
    </w:p>
    <w:p w:rsidR="00E26535" w:rsidRDefault="00E26535" w:rsidP="0000741B">
      <w:pPr>
        <w:spacing w:after="0" w:line="240" w:lineRule="auto"/>
        <w:jc w:val="center"/>
      </w:pPr>
    </w:p>
    <w:p w:rsidR="00BC6DCF" w:rsidRPr="00AC06A2" w:rsidRDefault="00BC6DCF" w:rsidP="00946F1B">
      <w:pPr>
        <w:spacing w:after="0" w:line="240" w:lineRule="auto"/>
        <w:jc w:val="center"/>
      </w:pPr>
      <w:r w:rsidRPr="00AC06A2">
        <w:t>Частное учреждение дополнительного профессионального образования</w:t>
      </w:r>
    </w:p>
    <w:p w:rsidR="00BC6DCF" w:rsidRPr="00AC06A2" w:rsidRDefault="00BC6DCF" w:rsidP="00BC6DCF">
      <w:pPr>
        <w:spacing w:after="0" w:line="240" w:lineRule="auto"/>
        <w:jc w:val="center"/>
      </w:pPr>
      <w:r w:rsidRPr="00AC06A2">
        <w:t>«АКАДЕМИЯ НЕПРЕРЫВНОГО МЕДИЦИНСКОГО ОБРАЗОВАНИЯ»</w:t>
      </w:r>
    </w:p>
    <w:p w:rsidR="00BC6DCF" w:rsidRPr="00AC06A2" w:rsidRDefault="00BC6DCF" w:rsidP="00BC6DCF">
      <w:pPr>
        <w:spacing w:after="0" w:line="240" w:lineRule="auto"/>
        <w:jc w:val="center"/>
      </w:pPr>
      <w:r w:rsidRPr="00AC06A2">
        <w:t>(ЧУ ДПО «АНМО»)</w:t>
      </w:r>
    </w:p>
    <w:p w:rsidR="00BC6DCF" w:rsidRPr="00AC06A2" w:rsidRDefault="00BC6DCF" w:rsidP="00BC6DCF">
      <w:pPr>
        <w:spacing w:after="0" w:line="240" w:lineRule="auto"/>
        <w:jc w:val="right"/>
      </w:pPr>
    </w:p>
    <w:p w:rsidR="00BC6DCF" w:rsidRPr="00AC06A2" w:rsidRDefault="00BC6DCF" w:rsidP="00BC6DCF">
      <w:pPr>
        <w:spacing w:after="0" w:line="240" w:lineRule="auto"/>
      </w:pPr>
    </w:p>
    <w:p w:rsidR="00BC6DCF" w:rsidRPr="00AC06A2" w:rsidRDefault="00BC6DCF" w:rsidP="00BC6DCF">
      <w:pPr>
        <w:spacing w:after="0" w:line="240" w:lineRule="auto"/>
        <w:jc w:val="right"/>
      </w:pPr>
      <w:r w:rsidRPr="00AC06A2">
        <w:t>УТВЕРЖДЕНО:</w:t>
      </w:r>
    </w:p>
    <w:p w:rsidR="00BC6DCF" w:rsidRPr="00AC06A2" w:rsidRDefault="00BC6DCF" w:rsidP="00BC6DCF">
      <w:pPr>
        <w:spacing w:after="0" w:line="240" w:lineRule="auto"/>
        <w:jc w:val="right"/>
      </w:pPr>
      <w:r w:rsidRPr="00AC06A2">
        <w:t>Директор</w:t>
      </w:r>
    </w:p>
    <w:p w:rsidR="00BC6DCF" w:rsidRPr="00AC06A2" w:rsidRDefault="00BC6DCF" w:rsidP="00BC6DCF">
      <w:pPr>
        <w:spacing w:after="0" w:line="240" w:lineRule="auto"/>
        <w:jc w:val="right"/>
      </w:pPr>
      <w:r w:rsidRPr="00AC06A2">
        <w:t>ЧУ ДПО «АНМО»</w:t>
      </w:r>
    </w:p>
    <w:p w:rsidR="00BC6DCF" w:rsidRPr="00AC06A2" w:rsidRDefault="00BC6DCF" w:rsidP="00BC6DCF">
      <w:pPr>
        <w:spacing w:after="0" w:line="240" w:lineRule="auto"/>
        <w:jc w:val="right"/>
      </w:pPr>
      <w:r w:rsidRPr="00AC06A2">
        <w:t>_____________Н.Г. Булатова</w:t>
      </w:r>
    </w:p>
    <w:p w:rsidR="00BC6DCF" w:rsidRPr="00AC06A2" w:rsidRDefault="00BC6DCF" w:rsidP="00BC6DCF">
      <w:pPr>
        <w:spacing w:after="0" w:line="240" w:lineRule="auto"/>
        <w:jc w:val="right"/>
      </w:pPr>
      <w:r w:rsidRPr="00AC06A2">
        <w:t>«</w:t>
      </w:r>
      <w:r w:rsidR="009D41D1">
        <w:t>0</w:t>
      </w:r>
      <w:r w:rsidR="00322D8E">
        <w:t>1</w:t>
      </w:r>
      <w:r w:rsidRPr="00AC06A2">
        <w:t xml:space="preserve">» </w:t>
      </w:r>
      <w:r w:rsidR="00322D8E">
        <w:t>сентября</w:t>
      </w:r>
      <w:r w:rsidRPr="00AC06A2">
        <w:t xml:space="preserve"> 2020 г.</w:t>
      </w:r>
    </w:p>
    <w:p w:rsidR="00BC6DCF" w:rsidRPr="00AC06A2" w:rsidRDefault="00BC6DCF" w:rsidP="00BC6DCF">
      <w:pPr>
        <w:spacing w:after="0" w:line="240" w:lineRule="auto"/>
        <w:rPr>
          <w:b/>
          <w:bCs/>
        </w:rPr>
      </w:pPr>
    </w:p>
    <w:p w:rsidR="00BC6DCF" w:rsidRPr="00AC06A2" w:rsidRDefault="00BC6DCF" w:rsidP="00BC6DCF">
      <w:pPr>
        <w:spacing w:after="0" w:line="240" w:lineRule="auto"/>
        <w:jc w:val="center"/>
        <w:rPr>
          <w:b/>
          <w:bCs/>
        </w:rPr>
      </w:pPr>
    </w:p>
    <w:p w:rsidR="00BC6DCF" w:rsidRPr="00AC06A2" w:rsidRDefault="00BC6DCF" w:rsidP="00BC6DCF">
      <w:pPr>
        <w:spacing w:after="0" w:line="240" w:lineRule="auto"/>
        <w:jc w:val="center"/>
        <w:rPr>
          <w:b/>
          <w:bCs/>
        </w:rPr>
      </w:pPr>
    </w:p>
    <w:p w:rsidR="00BC6DCF" w:rsidRPr="00AC06A2" w:rsidRDefault="00BC6DCF" w:rsidP="00BC6DCF">
      <w:pPr>
        <w:spacing w:after="0" w:line="240" w:lineRule="auto"/>
        <w:jc w:val="center"/>
        <w:rPr>
          <w:b/>
          <w:bCs/>
        </w:rPr>
      </w:pPr>
    </w:p>
    <w:p w:rsidR="00BC6DCF" w:rsidRPr="00AC06A2" w:rsidRDefault="00BC6DCF" w:rsidP="00BC6DCF">
      <w:pPr>
        <w:spacing w:after="0" w:line="240" w:lineRule="auto"/>
        <w:jc w:val="center"/>
        <w:rPr>
          <w:b/>
          <w:bCs/>
        </w:rPr>
      </w:pPr>
    </w:p>
    <w:p w:rsidR="00BC6DCF" w:rsidRPr="00AC06A2" w:rsidRDefault="00BC6DCF" w:rsidP="00BC6DCF">
      <w:pPr>
        <w:spacing w:after="0" w:line="240" w:lineRule="auto"/>
        <w:jc w:val="center"/>
        <w:rPr>
          <w:b/>
          <w:bCs/>
        </w:rPr>
      </w:pPr>
    </w:p>
    <w:p w:rsidR="00BC6DCF" w:rsidRPr="00AC06A2" w:rsidRDefault="00BC6DCF" w:rsidP="00BC6DCF">
      <w:pPr>
        <w:spacing w:after="0" w:line="240" w:lineRule="auto"/>
        <w:jc w:val="center"/>
        <w:rPr>
          <w:b/>
          <w:bCs/>
        </w:rPr>
      </w:pPr>
    </w:p>
    <w:p w:rsidR="00BC6DCF" w:rsidRPr="00AC06A2" w:rsidRDefault="00BC6DCF" w:rsidP="00BC6DCF">
      <w:pPr>
        <w:spacing w:after="0" w:line="240" w:lineRule="auto"/>
        <w:jc w:val="center"/>
        <w:rPr>
          <w:b/>
          <w:bCs/>
        </w:rPr>
      </w:pPr>
    </w:p>
    <w:p w:rsidR="00833245" w:rsidRDefault="009D41D1" w:rsidP="00833245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ДОПОЛНИТЕЛЬНАЯ ПРОФЕССИОНАЛЬНАЯ ПРОГРАММА ПОВЫШЕНИЯ КВАЛИФИКАЦИИ</w:t>
      </w:r>
      <w:r w:rsidR="005426F5" w:rsidRPr="005426F5">
        <w:rPr>
          <w:b/>
          <w:bCs/>
        </w:rPr>
        <w:t xml:space="preserve"> </w:t>
      </w:r>
    </w:p>
    <w:p w:rsidR="009D41D1" w:rsidRDefault="009D41D1" w:rsidP="00833245">
      <w:pPr>
        <w:spacing w:after="0" w:line="240" w:lineRule="auto"/>
        <w:jc w:val="center"/>
        <w:rPr>
          <w:b/>
          <w:bCs/>
        </w:rPr>
      </w:pPr>
    </w:p>
    <w:p w:rsidR="009D41D1" w:rsidRDefault="009D41D1" w:rsidP="00833245">
      <w:pPr>
        <w:spacing w:after="0" w:line="240" w:lineRule="auto"/>
        <w:jc w:val="center"/>
        <w:rPr>
          <w:b/>
          <w:bCs/>
        </w:rPr>
      </w:pPr>
    </w:p>
    <w:p w:rsidR="009D41D1" w:rsidRDefault="009D41D1" w:rsidP="00833245">
      <w:pPr>
        <w:spacing w:after="0" w:line="240" w:lineRule="auto"/>
        <w:jc w:val="center"/>
        <w:rPr>
          <w:b/>
          <w:bCs/>
        </w:rPr>
      </w:pPr>
    </w:p>
    <w:p w:rsidR="009D41D1" w:rsidRDefault="009D41D1" w:rsidP="00833245">
      <w:pPr>
        <w:spacing w:after="0" w:line="240" w:lineRule="auto"/>
        <w:jc w:val="center"/>
        <w:rPr>
          <w:b/>
          <w:bCs/>
        </w:rPr>
      </w:pPr>
    </w:p>
    <w:p w:rsidR="005426F5" w:rsidRPr="005426F5" w:rsidRDefault="005426F5" w:rsidP="00833245">
      <w:pPr>
        <w:spacing w:after="0" w:line="240" w:lineRule="auto"/>
        <w:jc w:val="center"/>
        <w:rPr>
          <w:bCs/>
        </w:rPr>
      </w:pPr>
      <w:r w:rsidRPr="005426F5">
        <w:rPr>
          <w:bCs/>
        </w:rPr>
        <w:t xml:space="preserve">Тема: «Вопросы </w:t>
      </w:r>
      <w:proofErr w:type="spellStart"/>
      <w:r w:rsidRPr="005426F5">
        <w:rPr>
          <w:bCs/>
        </w:rPr>
        <w:t>профпатологии</w:t>
      </w:r>
      <w:proofErr w:type="spellEnd"/>
      <w:r w:rsidRPr="005426F5">
        <w:rPr>
          <w:bCs/>
        </w:rPr>
        <w:t>. Проведение медицинских осмотров и экспертиза профпригодности»</w:t>
      </w:r>
    </w:p>
    <w:p w:rsidR="00833245" w:rsidRPr="00AC06A2" w:rsidRDefault="00833245" w:rsidP="00833245">
      <w:pPr>
        <w:spacing w:after="0" w:line="240" w:lineRule="auto"/>
        <w:jc w:val="center"/>
      </w:pPr>
      <w:r w:rsidRPr="00AC06A2">
        <w:t xml:space="preserve">Специальность – </w:t>
      </w:r>
      <w:proofErr w:type="spellStart"/>
      <w:r w:rsidRPr="00AC06A2">
        <w:t>Профпатология</w:t>
      </w:r>
      <w:proofErr w:type="spellEnd"/>
    </w:p>
    <w:p w:rsidR="00833245" w:rsidRPr="00AC06A2" w:rsidRDefault="00833245" w:rsidP="00833245">
      <w:pPr>
        <w:spacing w:after="0" w:line="240" w:lineRule="auto"/>
        <w:jc w:val="center"/>
        <w:rPr>
          <w:lang w:eastAsia="ru-RU"/>
        </w:rPr>
      </w:pPr>
      <w:r w:rsidRPr="00AC06A2">
        <w:t>Смежные специальности - Общая врачебная практика, Терапия.</w:t>
      </w:r>
    </w:p>
    <w:p w:rsidR="00833245" w:rsidRPr="00AC06A2" w:rsidRDefault="00833245" w:rsidP="00833245">
      <w:pPr>
        <w:spacing w:after="0" w:line="240" w:lineRule="auto"/>
        <w:jc w:val="center"/>
        <w:rPr>
          <w:b/>
          <w:bCs/>
        </w:rPr>
      </w:pPr>
    </w:p>
    <w:p w:rsidR="00833245" w:rsidRPr="00AC06A2" w:rsidRDefault="00833245" w:rsidP="00833245">
      <w:pPr>
        <w:spacing w:after="0" w:line="240" w:lineRule="auto"/>
        <w:rPr>
          <w:b/>
          <w:bCs/>
        </w:rPr>
      </w:pPr>
    </w:p>
    <w:p w:rsidR="00833245" w:rsidRPr="00AC06A2" w:rsidRDefault="00833245" w:rsidP="00833245">
      <w:pPr>
        <w:spacing w:after="0" w:line="240" w:lineRule="auto"/>
        <w:rPr>
          <w:b/>
          <w:bCs/>
        </w:rPr>
      </w:pPr>
    </w:p>
    <w:p w:rsidR="00833245" w:rsidRPr="00AC06A2" w:rsidRDefault="005426F5" w:rsidP="00833245">
      <w:pPr>
        <w:spacing w:after="0" w:line="240" w:lineRule="auto"/>
        <w:jc w:val="center"/>
        <w:rPr>
          <w:bCs/>
        </w:rPr>
      </w:pPr>
      <w:r w:rsidRPr="00AC06A2">
        <w:rPr>
          <w:bCs/>
        </w:rPr>
        <w:t xml:space="preserve"> </w:t>
      </w:r>
      <w:r w:rsidR="00833245" w:rsidRPr="00AC06A2">
        <w:rPr>
          <w:bCs/>
        </w:rPr>
        <w:t>(срок о</w:t>
      </w:r>
      <w:r w:rsidR="0000741B" w:rsidRPr="00AC06A2">
        <w:rPr>
          <w:bCs/>
        </w:rPr>
        <w:t>бучения – 72 академических часа)</w:t>
      </w:r>
      <w:r w:rsidR="00833245" w:rsidRPr="00AC06A2">
        <w:rPr>
          <w:bCs/>
        </w:rPr>
        <w:t xml:space="preserve"> </w:t>
      </w:r>
    </w:p>
    <w:p w:rsidR="00833245" w:rsidRPr="00AC06A2" w:rsidRDefault="00833245" w:rsidP="00833245">
      <w:pPr>
        <w:spacing w:after="0" w:line="240" w:lineRule="auto"/>
        <w:jc w:val="center"/>
        <w:rPr>
          <w:b/>
          <w:bCs/>
        </w:rPr>
      </w:pPr>
    </w:p>
    <w:p w:rsidR="00833245" w:rsidRPr="00AC06A2" w:rsidRDefault="00833245" w:rsidP="00833245">
      <w:pPr>
        <w:spacing w:after="0" w:line="240" w:lineRule="auto"/>
        <w:rPr>
          <w:b/>
          <w:bCs/>
        </w:rPr>
      </w:pPr>
    </w:p>
    <w:p w:rsidR="00833245" w:rsidRPr="00AC06A2" w:rsidRDefault="00833245" w:rsidP="00833245">
      <w:pPr>
        <w:spacing w:after="0" w:line="240" w:lineRule="auto"/>
        <w:jc w:val="center"/>
        <w:rPr>
          <w:b/>
          <w:bCs/>
        </w:rPr>
      </w:pPr>
    </w:p>
    <w:p w:rsidR="00833245" w:rsidRPr="00AC06A2" w:rsidRDefault="00833245" w:rsidP="00833245">
      <w:pPr>
        <w:spacing w:after="0" w:line="240" w:lineRule="auto"/>
        <w:jc w:val="center"/>
        <w:rPr>
          <w:b/>
          <w:bCs/>
        </w:rPr>
      </w:pPr>
    </w:p>
    <w:p w:rsidR="00833245" w:rsidRPr="00AC06A2" w:rsidRDefault="00833245" w:rsidP="00833245">
      <w:pPr>
        <w:spacing w:after="0" w:line="240" w:lineRule="auto"/>
        <w:jc w:val="center"/>
        <w:rPr>
          <w:b/>
          <w:bCs/>
        </w:rPr>
      </w:pPr>
    </w:p>
    <w:p w:rsidR="00833245" w:rsidRPr="00AC06A2" w:rsidRDefault="00833245" w:rsidP="00833245">
      <w:pPr>
        <w:spacing w:after="0" w:line="240" w:lineRule="auto"/>
        <w:jc w:val="center"/>
        <w:rPr>
          <w:b/>
          <w:bCs/>
        </w:rPr>
      </w:pPr>
    </w:p>
    <w:p w:rsidR="00833245" w:rsidRPr="00AC06A2" w:rsidRDefault="00833245" w:rsidP="00833245">
      <w:pPr>
        <w:spacing w:after="0" w:line="240" w:lineRule="auto"/>
        <w:jc w:val="center"/>
        <w:rPr>
          <w:b/>
          <w:bCs/>
        </w:rPr>
      </w:pPr>
    </w:p>
    <w:p w:rsidR="00833245" w:rsidRPr="00AC06A2" w:rsidRDefault="00833245" w:rsidP="00833245">
      <w:pPr>
        <w:spacing w:after="0" w:line="240" w:lineRule="auto"/>
        <w:jc w:val="center"/>
        <w:rPr>
          <w:b/>
          <w:bCs/>
        </w:rPr>
      </w:pPr>
    </w:p>
    <w:p w:rsidR="00833245" w:rsidRPr="00AC06A2" w:rsidRDefault="00833245" w:rsidP="00833245">
      <w:pPr>
        <w:spacing w:after="0" w:line="240" w:lineRule="auto"/>
        <w:rPr>
          <w:b/>
          <w:bCs/>
        </w:rPr>
      </w:pPr>
    </w:p>
    <w:p w:rsidR="00833245" w:rsidRPr="00AC06A2" w:rsidRDefault="00833245" w:rsidP="00833245">
      <w:pPr>
        <w:spacing w:after="0" w:line="240" w:lineRule="auto"/>
        <w:jc w:val="center"/>
      </w:pPr>
      <w:r w:rsidRPr="00AC06A2">
        <w:t>г. Екатеринбург</w:t>
      </w:r>
    </w:p>
    <w:p w:rsidR="00833245" w:rsidRPr="00AC06A2" w:rsidRDefault="00833245" w:rsidP="00833245">
      <w:pPr>
        <w:spacing w:after="0" w:line="240" w:lineRule="auto"/>
        <w:jc w:val="center"/>
      </w:pPr>
      <w:r w:rsidRPr="00AC06A2">
        <w:t>2020 год</w:t>
      </w:r>
    </w:p>
    <w:p w:rsidR="00BC6DCF" w:rsidRPr="00AC06A2" w:rsidRDefault="00BC6DCF" w:rsidP="00BC6DCF">
      <w:pPr>
        <w:spacing w:after="0" w:line="240" w:lineRule="auto"/>
        <w:jc w:val="center"/>
      </w:pPr>
      <w:r w:rsidRPr="00AC06A2">
        <w:br w:type="page"/>
      </w:r>
    </w:p>
    <w:p w:rsidR="00AC06A2" w:rsidRPr="002F6280" w:rsidRDefault="00AC06A2" w:rsidP="002F6280">
      <w:pPr>
        <w:rPr>
          <w:bCs/>
        </w:rPr>
      </w:pPr>
      <w:r w:rsidRPr="002F6280">
        <w:rPr>
          <w:bCs/>
        </w:rPr>
        <w:lastRenderedPageBreak/>
        <w:t xml:space="preserve">Образовательная программа составлена специалистами ЧУ ДПО «Академия непрерывного медицинского образования» на основании типовой образовательной программы дополнительного профессионального образования по </w:t>
      </w:r>
      <w:r w:rsidR="008F5DFF" w:rsidRPr="002F6280">
        <w:rPr>
          <w:bCs/>
        </w:rPr>
        <w:t xml:space="preserve">специальности </w:t>
      </w:r>
      <w:r w:rsidR="00B151B8">
        <w:rPr>
          <w:bCs/>
        </w:rPr>
        <w:t>–</w:t>
      </w:r>
      <w:r w:rsidR="004F18AD">
        <w:rPr>
          <w:bCs/>
        </w:rPr>
        <w:t xml:space="preserve"> </w:t>
      </w:r>
      <w:proofErr w:type="spellStart"/>
      <w:r w:rsidR="004F18AD">
        <w:rPr>
          <w:bCs/>
        </w:rPr>
        <w:t>Профпатология</w:t>
      </w:r>
      <w:proofErr w:type="spellEnd"/>
      <w:r w:rsidR="004F18AD">
        <w:rPr>
          <w:bCs/>
        </w:rPr>
        <w:t xml:space="preserve"> ФГОС ВО утвержден Приказом Ми</w:t>
      </w:r>
      <w:r w:rsidR="0030492A">
        <w:rPr>
          <w:bCs/>
        </w:rPr>
        <w:t xml:space="preserve">нистерства образования и науки РФ </w:t>
      </w:r>
      <w:r w:rsidR="0030492A" w:rsidRPr="0030492A">
        <w:rPr>
          <w:bCs/>
        </w:rPr>
        <w:t>25 августа 2014 г. N 1086</w:t>
      </w:r>
      <w:r w:rsidR="004F18AD">
        <w:rPr>
          <w:bCs/>
        </w:rPr>
        <w:t xml:space="preserve">, Терапия ФГОС ВО утвержден </w:t>
      </w:r>
      <w:r w:rsidR="004F18AD" w:rsidRPr="004F18AD">
        <w:rPr>
          <w:bCs/>
        </w:rPr>
        <w:t>Приказ</w:t>
      </w:r>
      <w:r w:rsidR="004F18AD">
        <w:rPr>
          <w:bCs/>
        </w:rPr>
        <w:t>ом</w:t>
      </w:r>
      <w:r w:rsidR="004F18AD" w:rsidRPr="004F18AD">
        <w:rPr>
          <w:bCs/>
        </w:rPr>
        <w:t xml:space="preserve"> Министерства образования и науки РФ от 25 августа 2014 г. N 1092</w:t>
      </w:r>
      <w:r w:rsidR="004F18AD">
        <w:rPr>
          <w:bCs/>
        </w:rPr>
        <w:t>; Общая врачебная практика (семейная медицина) ФГОС ВО утвержден Приказом министерства образования и науки РФ</w:t>
      </w:r>
      <w:r w:rsidR="004F18AD" w:rsidRPr="004F18AD">
        <w:t xml:space="preserve"> </w:t>
      </w:r>
      <w:r w:rsidR="004F18AD" w:rsidRPr="004F18AD">
        <w:rPr>
          <w:bCs/>
        </w:rPr>
        <w:t>от 25 августа 2014 г. N 1097</w:t>
      </w:r>
      <w:r w:rsidR="004F18AD">
        <w:rPr>
          <w:bCs/>
        </w:rPr>
        <w:t xml:space="preserve">. </w:t>
      </w:r>
    </w:p>
    <w:p w:rsidR="00AC06A2" w:rsidRPr="002F6280" w:rsidRDefault="00AC06A2" w:rsidP="002F6280">
      <w:pPr>
        <w:rPr>
          <w:bCs/>
        </w:rPr>
      </w:pPr>
      <w:r w:rsidRPr="002F6280">
        <w:rPr>
          <w:bCs/>
        </w:rPr>
        <w:t>Программа составлена группой авторов:</w:t>
      </w:r>
    </w:p>
    <w:p w:rsidR="00AC06A2" w:rsidRPr="00222B1D" w:rsidRDefault="00AC06A2" w:rsidP="00202B91">
      <w:pPr>
        <w:spacing w:after="0"/>
        <w:ind w:firstLine="709"/>
      </w:pPr>
      <w:r w:rsidRPr="00222B1D">
        <w:rPr>
          <w:b/>
        </w:rPr>
        <w:t xml:space="preserve">Газимова Венера Габрахмановна, </w:t>
      </w:r>
      <w:r w:rsidRPr="00222B1D">
        <w:t>к.м.н., руководитель отдела организации медицины труда ФБУН «Екатеринбургский медицинский научный центр профилактики и охраны здоровья рабочих промышленных предприятий» Роспотребнадзора.</w:t>
      </w:r>
    </w:p>
    <w:p w:rsidR="00AC06A2" w:rsidRPr="00222B1D" w:rsidRDefault="00AC06A2" w:rsidP="00202B91">
      <w:pPr>
        <w:spacing w:after="0"/>
        <w:ind w:firstLine="709"/>
      </w:pPr>
      <w:r w:rsidRPr="00222B1D">
        <w:rPr>
          <w:b/>
        </w:rPr>
        <w:t xml:space="preserve">Федорук Анна Алексеевна </w:t>
      </w:r>
      <w:r w:rsidRPr="00222B1D">
        <w:t>- к.м.н., руководитель лаборатории факторов профессиональных рисков ФБУН «Екатеринбургский медицинский научный центр профилактики и охраны здоровья рабочих промышленных предприятий» Роспотребнадзора.</w:t>
      </w:r>
    </w:p>
    <w:p w:rsidR="00AC06A2" w:rsidRPr="00222B1D" w:rsidRDefault="00AC06A2" w:rsidP="00202B91">
      <w:pPr>
        <w:spacing w:after="0"/>
        <w:ind w:firstLine="709"/>
        <w:rPr>
          <w:b/>
        </w:rPr>
      </w:pPr>
      <w:r w:rsidRPr="00222B1D">
        <w:rPr>
          <w:b/>
        </w:rPr>
        <w:t xml:space="preserve">Гусельников Станислав </w:t>
      </w:r>
      <w:proofErr w:type="spellStart"/>
      <w:r w:rsidRPr="00222B1D">
        <w:rPr>
          <w:b/>
        </w:rPr>
        <w:t>Реамюрович</w:t>
      </w:r>
      <w:proofErr w:type="spellEnd"/>
      <w:r w:rsidRPr="00222B1D">
        <w:rPr>
          <w:b/>
        </w:rPr>
        <w:t xml:space="preserve">, </w:t>
      </w:r>
      <w:r w:rsidRPr="00222B1D">
        <w:t xml:space="preserve">врач -рентгенолог </w:t>
      </w:r>
      <w:proofErr w:type="spellStart"/>
      <w:r w:rsidRPr="00222B1D">
        <w:t>Нии</w:t>
      </w:r>
      <w:proofErr w:type="spellEnd"/>
      <w:r w:rsidRPr="00222B1D">
        <w:t xml:space="preserve"> Охраны Труда работников промпредприятий, ассистент кафедры гигиены и профзаболеваний УГМУ</w:t>
      </w:r>
    </w:p>
    <w:p w:rsidR="00AC06A2" w:rsidRPr="00222B1D" w:rsidRDefault="00AC06A2" w:rsidP="00202B91">
      <w:pPr>
        <w:spacing w:after="0"/>
        <w:ind w:firstLine="709"/>
      </w:pPr>
      <w:r w:rsidRPr="00222B1D">
        <w:rPr>
          <w:b/>
        </w:rPr>
        <w:t xml:space="preserve">Грибова Юлия Витальевна, </w:t>
      </w:r>
      <w:r w:rsidRPr="00222B1D">
        <w:t>врач клинической лабораторной диагностики ФБУН ЕМНЦ ПОЗРПП Роспотребнадзора</w:t>
      </w:r>
    </w:p>
    <w:p w:rsidR="00AC06A2" w:rsidRPr="00222B1D" w:rsidRDefault="00AC06A2" w:rsidP="00202B91">
      <w:pPr>
        <w:ind w:firstLine="709"/>
        <w:rPr>
          <w:rFonts w:ascii="Verdana" w:hAnsi="Verdana"/>
        </w:rPr>
      </w:pPr>
      <w:r w:rsidRPr="00222B1D">
        <w:rPr>
          <w:b/>
        </w:rPr>
        <w:t>Одинокая Валентина Алексеевна</w:t>
      </w:r>
      <w:r w:rsidRPr="00222B1D">
        <w:t>, к.м.н., заведующая отделом по организации клинико-экспертной работы ФБУН «Екатеринбургский медицинский научный центр профилактики и охраны здоровья рабочих промышленных предприятий» Роспотребнадзора</w:t>
      </w:r>
      <w:r w:rsidRPr="00222B1D">
        <w:rPr>
          <w:rFonts w:ascii="Verdana" w:hAnsi="Verdana"/>
        </w:rPr>
        <w:t>.</w:t>
      </w:r>
    </w:p>
    <w:p w:rsidR="00BC6DCF" w:rsidRPr="00AC06A2" w:rsidRDefault="00BC6DCF" w:rsidP="00BC6DCF">
      <w:pPr>
        <w:spacing w:after="0" w:line="240" w:lineRule="auto"/>
        <w:rPr>
          <w:color w:val="000000"/>
          <w:shd w:val="clear" w:color="auto" w:fill="FFFFFF"/>
        </w:rPr>
      </w:pPr>
      <w:r w:rsidRPr="00AC06A2">
        <w:rPr>
          <w:b/>
          <w:bCs/>
          <w:sz w:val="24"/>
          <w:szCs w:val="24"/>
        </w:rPr>
        <w:br w:type="page"/>
      </w:r>
      <w:r w:rsidRPr="00AC06A2">
        <w:rPr>
          <w:b/>
          <w:bCs/>
        </w:rPr>
        <w:t>С</w:t>
      </w:r>
      <w:r w:rsidRPr="00AC06A2">
        <w:rPr>
          <w:color w:val="000000"/>
          <w:shd w:val="clear" w:color="auto" w:fill="FFFFFF"/>
        </w:rPr>
        <w:t>ОДЕРЖАНИЕ</w:t>
      </w:r>
    </w:p>
    <w:p w:rsidR="00BC6DCF" w:rsidRPr="00AC06A2" w:rsidRDefault="00BC6DCF" w:rsidP="00BC6DCF">
      <w:pPr>
        <w:spacing w:after="0" w:line="240" w:lineRule="auto"/>
        <w:rPr>
          <w:color w:val="000000"/>
          <w:shd w:val="clear" w:color="auto" w:fill="FFFFFF"/>
        </w:rPr>
      </w:pPr>
    </w:p>
    <w:p w:rsidR="00BC6DCF" w:rsidRPr="00AC06A2" w:rsidRDefault="00BC6DCF" w:rsidP="00BC6DCF">
      <w:pPr>
        <w:spacing w:after="0" w:line="240" w:lineRule="auto"/>
        <w:rPr>
          <w:color w:val="000000"/>
          <w:shd w:val="clear" w:color="auto" w:fill="FFFFFF"/>
        </w:rPr>
      </w:pPr>
      <w:r w:rsidRPr="00AC06A2">
        <w:rPr>
          <w:color w:val="000000"/>
          <w:shd w:val="clear" w:color="auto" w:fill="FFFFFF"/>
        </w:rPr>
        <w:t>1. Пояснительная записка</w:t>
      </w:r>
    </w:p>
    <w:p w:rsidR="00BC6DCF" w:rsidRPr="00AC06A2" w:rsidRDefault="00BC6DCF" w:rsidP="00BC6DCF">
      <w:pPr>
        <w:spacing w:after="0" w:line="240" w:lineRule="auto"/>
        <w:rPr>
          <w:color w:val="000000"/>
          <w:shd w:val="clear" w:color="auto" w:fill="FFFFFF"/>
        </w:rPr>
      </w:pPr>
    </w:p>
    <w:p w:rsidR="00BC6DCF" w:rsidRPr="00AC06A2" w:rsidRDefault="00BC6DCF" w:rsidP="00BC6DCF">
      <w:pPr>
        <w:spacing w:after="0" w:line="240" w:lineRule="auto"/>
        <w:rPr>
          <w:color w:val="000000"/>
          <w:shd w:val="clear" w:color="auto" w:fill="FFFFFF"/>
        </w:rPr>
      </w:pPr>
      <w:r w:rsidRPr="00AC06A2">
        <w:rPr>
          <w:color w:val="000000"/>
          <w:shd w:val="clear" w:color="auto" w:fill="FFFFFF"/>
        </w:rPr>
        <w:t>2. Планируемые результаты обучения</w:t>
      </w:r>
    </w:p>
    <w:p w:rsidR="00BC6DCF" w:rsidRPr="00AC06A2" w:rsidRDefault="00BC6DCF" w:rsidP="00BC6DCF">
      <w:pPr>
        <w:spacing w:after="0" w:line="240" w:lineRule="auto"/>
        <w:rPr>
          <w:color w:val="000000"/>
          <w:shd w:val="clear" w:color="auto" w:fill="FFFFFF"/>
        </w:rPr>
      </w:pPr>
    </w:p>
    <w:p w:rsidR="00BC6DCF" w:rsidRPr="00AC06A2" w:rsidRDefault="00BC6DCF" w:rsidP="00BC6DCF">
      <w:pPr>
        <w:spacing w:after="0" w:line="240" w:lineRule="auto"/>
        <w:rPr>
          <w:color w:val="000000"/>
          <w:shd w:val="clear" w:color="auto" w:fill="FFFFFF"/>
        </w:rPr>
      </w:pPr>
      <w:r w:rsidRPr="00AC06A2">
        <w:rPr>
          <w:color w:val="000000"/>
          <w:shd w:val="clear" w:color="auto" w:fill="FFFFFF"/>
        </w:rPr>
        <w:t>3. Учебный план повышения квалификации</w:t>
      </w:r>
    </w:p>
    <w:p w:rsidR="00BC6DCF" w:rsidRPr="00AC06A2" w:rsidRDefault="00BC6DCF" w:rsidP="00BC6DCF">
      <w:pPr>
        <w:spacing w:after="0" w:line="240" w:lineRule="auto"/>
        <w:rPr>
          <w:color w:val="000000"/>
          <w:shd w:val="clear" w:color="auto" w:fill="FFFFFF"/>
        </w:rPr>
      </w:pPr>
    </w:p>
    <w:p w:rsidR="00BC6DCF" w:rsidRPr="00AC06A2" w:rsidRDefault="00BC6DCF" w:rsidP="00BC6DCF">
      <w:pPr>
        <w:spacing w:after="0" w:line="240" w:lineRule="auto"/>
        <w:rPr>
          <w:color w:val="000000"/>
          <w:shd w:val="clear" w:color="auto" w:fill="FFFFFF"/>
        </w:rPr>
      </w:pPr>
      <w:r w:rsidRPr="00AC06A2">
        <w:rPr>
          <w:color w:val="000000"/>
          <w:shd w:val="clear" w:color="auto" w:fill="FFFFFF"/>
        </w:rPr>
        <w:t>4. Рабочая программа учебных модулей</w:t>
      </w:r>
    </w:p>
    <w:p w:rsidR="00BC6DCF" w:rsidRPr="00AC06A2" w:rsidRDefault="00BC6DCF" w:rsidP="00BC6DCF">
      <w:pPr>
        <w:spacing w:after="0" w:line="240" w:lineRule="auto"/>
        <w:rPr>
          <w:color w:val="000000"/>
          <w:shd w:val="clear" w:color="auto" w:fill="FFFFFF"/>
        </w:rPr>
      </w:pPr>
    </w:p>
    <w:p w:rsidR="00BC6DCF" w:rsidRPr="00AC06A2" w:rsidRDefault="00BC6DCF" w:rsidP="00BC6DCF">
      <w:pPr>
        <w:spacing w:after="0" w:line="240" w:lineRule="auto"/>
        <w:rPr>
          <w:color w:val="000000"/>
          <w:shd w:val="clear" w:color="auto" w:fill="FFFFFF"/>
        </w:rPr>
      </w:pPr>
      <w:r w:rsidRPr="00AC06A2">
        <w:rPr>
          <w:color w:val="000000"/>
          <w:shd w:val="clear" w:color="auto" w:fill="FFFFFF"/>
        </w:rPr>
        <w:t>5. Оценочные материалы</w:t>
      </w:r>
    </w:p>
    <w:p w:rsidR="00BC6DCF" w:rsidRPr="00AC06A2" w:rsidRDefault="00BC6DCF" w:rsidP="00BC6DCF">
      <w:pPr>
        <w:spacing w:after="0" w:line="240" w:lineRule="auto"/>
        <w:rPr>
          <w:color w:val="000000"/>
          <w:shd w:val="clear" w:color="auto" w:fill="FFFFFF"/>
        </w:rPr>
      </w:pPr>
    </w:p>
    <w:p w:rsidR="00BC6DCF" w:rsidRPr="00AC06A2" w:rsidRDefault="00BC6DCF" w:rsidP="00BC6DCF">
      <w:pPr>
        <w:spacing w:after="0" w:line="240" w:lineRule="auto"/>
        <w:rPr>
          <w:color w:val="000000"/>
          <w:shd w:val="clear" w:color="auto" w:fill="FFFFFF"/>
        </w:rPr>
      </w:pPr>
      <w:r w:rsidRPr="00AC06A2">
        <w:rPr>
          <w:color w:val="000000"/>
          <w:shd w:val="clear" w:color="auto" w:fill="FFFFFF"/>
        </w:rPr>
        <w:t>6. Методические материалы</w:t>
      </w:r>
    </w:p>
    <w:p w:rsidR="00BC6DCF" w:rsidRPr="00AC06A2" w:rsidRDefault="00BC6DCF" w:rsidP="00BC6DCF">
      <w:pPr>
        <w:spacing w:after="0" w:line="240" w:lineRule="auto"/>
        <w:rPr>
          <w:color w:val="000000"/>
          <w:shd w:val="clear" w:color="auto" w:fill="FFFFFF"/>
        </w:rPr>
      </w:pPr>
    </w:p>
    <w:p w:rsidR="00BC6DCF" w:rsidRPr="00AC06A2" w:rsidRDefault="00BC6DCF" w:rsidP="00BC6DCF">
      <w:pPr>
        <w:spacing w:after="0" w:line="240" w:lineRule="auto"/>
        <w:rPr>
          <w:b/>
          <w:color w:val="000000"/>
          <w:shd w:val="clear" w:color="auto" w:fill="FFFFFF"/>
        </w:rPr>
      </w:pPr>
      <w:r w:rsidRPr="00AC06A2">
        <w:rPr>
          <w:b/>
          <w:color w:val="000000"/>
          <w:shd w:val="clear" w:color="auto" w:fill="FFFFFF"/>
        </w:rPr>
        <w:br w:type="page"/>
        <w:t>1. Пояснительная записка</w:t>
      </w:r>
    </w:p>
    <w:p w:rsidR="00BC6DCF" w:rsidRPr="00AC06A2" w:rsidRDefault="00BC6DCF" w:rsidP="00BC6DCF">
      <w:pPr>
        <w:ind w:firstLine="360"/>
        <w:rPr>
          <w:lang w:eastAsia="ru-RU"/>
        </w:rPr>
      </w:pPr>
    </w:p>
    <w:p w:rsidR="00CC30FA" w:rsidRDefault="00CC30FA" w:rsidP="00560198">
      <w:pPr>
        <w:rPr>
          <w:rFonts w:eastAsia="Times New Roman"/>
          <w:b/>
          <w:lang w:eastAsia="ru-RU"/>
        </w:rPr>
      </w:pPr>
      <w:r w:rsidRPr="00CC30FA">
        <w:rPr>
          <w:rFonts w:eastAsia="Times New Roman"/>
          <w:b/>
          <w:lang w:eastAsia="ru-RU"/>
        </w:rPr>
        <w:t xml:space="preserve">Категория слушателей: </w:t>
      </w:r>
      <w:r w:rsidRPr="00CC30FA">
        <w:rPr>
          <w:rFonts w:eastAsia="Times New Roman"/>
          <w:lang w:eastAsia="ru-RU"/>
        </w:rPr>
        <w:t xml:space="preserve">врачи с базовыми специальностями высшего профессионального </w:t>
      </w:r>
      <w:proofErr w:type="gramStart"/>
      <w:r w:rsidRPr="00CC30FA">
        <w:rPr>
          <w:rFonts w:eastAsia="Times New Roman"/>
          <w:lang w:eastAsia="ru-RU"/>
        </w:rPr>
        <w:t>образования:  Лечебное</w:t>
      </w:r>
      <w:proofErr w:type="gramEnd"/>
      <w:r w:rsidRPr="00CC30FA">
        <w:rPr>
          <w:rFonts w:eastAsia="Times New Roman"/>
          <w:lang w:eastAsia="ru-RU"/>
        </w:rPr>
        <w:t xml:space="preserve"> дело, Педиатрия, послевузовское профессиональное образование (интернатура и (или) ординатура) или профессиональная переподготовка по специальности </w:t>
      </w:r>
      <w:proofErr w:type="spellStart"/>
      <w:r w:rsidR="0030492A">
        <w:rPr>
          <w:rFonts w:eastAsia="Times New Roman"/>
          <w:lang w:eastAsia="ru-RU"/>
        </w:rPr>
        <w:t>Профпатология</w:t>
      </w:r>
      <w:proofErr w:type="spellEnd"/>
      <w:r w:rsidR="0030492A">
        <w:rPr>
          <w:rFonts w:eastAsia="Times New Roman"/>
          <w:lang w:eastAsia="ru-RU"/>
        </w:rPr>
        <w:t>, Терапия, Общая врачебная практика (семейная медицина).</w:t>
      </w:r>
    </w:p>
    <w:p w:rsidR="00560198" w:rsidRPr="00AC06A2" w:rsidRDefault="00BC6DCF" w:rsidP="00560198">
      <w:pPr>
        <w:rPr>
          <w:color w:val="000000"/>
          <w:shd w:val="clear" w:color="auto" w:fill="FFFFFF"/>
        </w:rPr>
      </w:pPr>
      <w:r w:rsidRPr="00AC06A2">
        <w:rPr>
          <w:b/>
          <w:color w:val="000000"/>
          <w:shd w:val="clear" w:color="auto" w:fill="FFFFFF"/>
        </w:rPr>
        <w:t>Форма</w:t>
      </w:r>
      <w:r w:rsidRPr="00AC06A2">
        <w:rPr>
          <w:color w:val="000000"/>
          <w:shd w:val="clear" w:color="auto" w:fill="FFFFFF"/>
        </w:rPr>
        <w:t xml:space="preserve"> </w:t>
      </w:r>
      <w:r w:rsidRPr="00AC06A2">
        <w:rPr>
          <w:b/>
          <w:color w:val="000000"/>
          <w:shd w:val="clear" w:color="auto" w:fill="FFFFFF"/>
        </w:rPr>
        <w:t>дополнительного профессионального образования:</w:t>
      </w:r>
      <w:r w:rsidRPr="00AC06A2">
        <w:rPr>
          <w:color w:val="000000"/>
          <w:shd w:val="clear" w:color="auto" w:fill="FFFFFF"/>
        </w:rPr>
        <w:t xml:space="preserve"> </w:t>
      </w:r>
      <w:r w:rsidR="0030492A">
        <w:rPr>
          <w:color w:val="000000"/>
          <w:shd w:val="clear" w:color="auto" w:fill="FFFFFF"/>
        </w:rPr>
        <w:t>дополнительная профессиональная программа повышения квалификации</w:t>
      </w:r>
      <w:r w:rsidRPr="00AC06A2">
        <w:rPr>
          <w:color w:val="000000"/>
          <w:shd w:val="clear" w:color="auto" w:fill="FFFFFF"/>
        </w:rPr>
        <w:t>, 72 академических часа</w:t>
      </w:r>
    </w:p>
    <w:p w:rsidR="00BC6DCF" w:rsidRPr="00AC06A2" w:rsidRDefault="00BC6DCF" w:rsidP="00BC6DCF">
      <w:pPr>
        <w:spacing w:after="0" w:line="240" w:lineRule="auto"/>
        <w:rPr>
          <w:color w:val="000000"/>
          <w:shd w:val="clear" w:color="auto" w:fill="FFFFFF"/>
        </w:rPr>
      </w:pPr>
      <w:r w:rsidRPr="00AC06A2">
        <w:rPr>
          <w:b/>
          <w:bCs/>
        </w:rPr>
        <w:t xml:space="preserve">Форма обучения: </w:t>
      </w:r>
      <w:bookmarkStart w:id="0" w:name="_Hlk32837917"/>
      <w:r w:rsidRPr="00AC06A2">
        <w:rPr>
          <w:bCs/>
        </w:rPr>
        <w:t>очно - заочная, с частичным отрывом от производства с использованием дистанционных технологий</w:t>
      </w:r>
      <w:bookmarkEnd w:id="0"/>
    </w:p>
    <w:p w:rsidR="00BC6DCF" w:rsidRPr="00AC06A2" w:rsidRDefault="00BC6DCF" w:rsidP="00BC6DCF">
      <w:pPr>
        <w:spacing w:after="0" w:line="240" w:lineRule="auto"/>
        <w:rPr>
          <w:rStyle w:val="a3"/>
          <w:color w:val="000000"/>
          <w:bdr w:val="none" w:sz="0" w:space="0" w:color="auto" w:frame="1"/>
        </w:rPr>
      </w:pPr>
    </w:p>
    <w:p w:rsidR="00BC6DCF" w:rsidRPr="00AC06A2" w:rsidRDefault="00BC6DCF" w:rsidP="00BC6DCF">
      <w:pPr>
        <w:spacing w:after="0" w:line="240" w:lineRule="auto"/>
        <w:rPr>
          <w:color w:val="000000"/>
          <w:shd w:val="clear" w:color="auto" w:fill="FFFFFF"/>
        </w:rPr>
      </w:pPr>
      <w:r w:rsidRPr="00AC06A2">
        <w:rPr>
          <w:rStyle w:val="a3"/>
          <w:color w:val="000000"/>
          <w:bdr w:val="none" w:sz="0" w:space="0" w:color="auto" w:frame="1"/>
        </w:rPr>
        <w:t>Режим занятий:</w:t>
      </w:r>
      <w:r w:rsidRPr="00AC06A2">
        <w:rPr>
          <w:rStyle w:val="apple-converted-space"/>
          <w:color w:val="000000"/>
        </w:rPr>
        <w:t xml:space="preserve"> </w:t>
      </w:r>
      <w:r w:rsidRPr="00AC06A2">
        <w:rPr>
          <w:color w:val="000000"/>
        </w:rPr>
        <w:t>6 академических часов в день</w:t>
      </w:r>
    </w:p>
    <w:p w:rsidR="00BC6DCF" w:rsidRPr="00AC06A2" w:rsidRDefault="00BC6DCF" w:rsidP="00BC6DCF">
      <w:pPr>
        <w:spacing w:after="0" w:line="240" w:lineRule="auto"/>
        <w:rPr>
          <w:color w:val="000000"/>
          <w:sz w:val="24"/>
          <w:szCs w:val="24"/>
          <w:shd w:val="clear" w:color="auto" w:fill="FFFFFF"/>
        </w:rPr>
      </w:pPr>
    </w:p>
    <w:p w:rsidR="00CD639F" w:rsidRDefault="00CD639F" w:rsidP="00CD639F">
      <w:pPr>
        <w:spacing w:after="0" w:line="240" w:lineRule="auto"/>
      </w:pPr>
      <w:r w:rsidRPr="00C86B1A">
        <w:rPr>
          <w:b/>
          <w:bCs/>
        </w:rPr>
        <w:t xml:space="preserve">Цель: </w:t>
      </w:r>
      <w:r>
        <w:t>О</w:t>
      </w:r>
      <w:r w:rsidRPr="00C86B1A">
        <w:t xml:space="preserve">владение </w:t>
      </w:r>
      <w:r w:rsidR="00E075A7">
        <w:t xml:space="preserve">врачами общей практики, терапевтами, </w:t>
      </w:r>
      <w:proofErr w:type="spellStart"/>
      <w:r w:rsidR="00E075A7">
        <w:t>профпатологами</w:t>
      </w:r>
      <w:proofErr w:type="spellEnd"/>
      <w:r w:rsidR="00E075A7">
        <w:t xml:space="preserve"> </w:t>
      </w:r>
      <w:r w:rsidRPr="00C86B1A">
        <w:t>полным объемом знаний по теоретическим вопросам профпатологии и приобретение новых компетенций, умений   и практических навыков в применении методов ранней диагностики профессиональной патологии, лечению, профилактике, а также проведению обязательных предварительных и периодических медицинских осмотров работающего населения.</w:t>
      </w:r>
    </w:p>
    <w:p w:rsidR="00CD639F" w:rsidRDefault="00CD639F" w:rsidP="00CD639F">
      <w:pPr>
        <w:spacing w:after="0" w:line="240" w:lineRule="auto"/>
        <w:rPr>
          <w:color w:val="000000"/>
          <w:sz w:val="24"/>
          <w:szCs w:val="24"/>
          <w:shd w:val="clear" w:color="auto" w:fill="FFFFFF"/>
          <w:lang w:eastAsia="ru-RU"/>
        </w:rPr>
      </w:pPr>
    </w:p>
    <w:p w:rsidR="00CD639F" w:rsidRDefault="00CD639F" w:rsidP="00CD639F">
      <w:pPr>
        <w:spacing w:after="0" w:line="240" w:lineRule="auto"/>
        <w:rPr>
          <w:color w:val="000000"/>
          <w:shd w:val="clear" w:color="auto" w:fill="FFFFFF"/>
          <w:lang w:eastAsia="ru-RU"/>
        </w:rPr>
      </w:pPr>
      <w:r w:rsidRPr="00C86B1A">
        <w:rPr>
          <w:b/>
          <w:bCs/>
          <w:color w:val="000000"/>
          <w:shd w:val="clear" w:color="auto" w:fill="FFFFFF"/>
          <w:lang w:eastAsia="ru-RU"/>
        </w:rPr>
        <w:t>Актуальность учебной программы</w:t>
      </w:r>
      <w:r w:rsidRPr="00C86B1A">
        <w:rPr>
          <w:color w:val="000000"/>
          <w:shd w:val="clear" w:color="auto" w:fill="FFFFFF"/>
          <w:lang w:eastAsia="ru-RU"/>
        </w:rPr>
        <w:t xml:space="preserve">:  </w:t>
      </w:r>
    </w:p>
    <w:p w:rsidR="00CD639F" w:rsidRDefault="00CD639F" w:rsidP="00CD639F">
      <w:pPr>
        <w:spacing w:after="0" w:line="240" w:lineRule="auto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О</w:t>
      </w:r>
      <w:r w:rsidRPr="004C5A48">
        <w:rPr>
          <w:color w:val="000000"/>
          <w:shd w:val="clear" w:color="auto" w:fill="FFFFFF"/>
        </w:rPr>
        <w:t xml:space="preserve">тветственности врачей за полноту и качество проведения предварительных и периодических медицинских осмотров, своевременность выявления и извещения об острых и хронических профессиональных заболеваниях и отравлениях, за проведение в полном объеме необходимых лечебных и оздоровительных мероприятий больным, инвалидам вследствие профзаболеваний, а также лицам из групп риска по развитию профессиональных заболеваний, </w:t>
      </w:r>
      <w:r>
        <w:rPr>
          <w:color w:val="000000"/>
          <w:shd w:val="clear" w:color="auto" w:fill="FFFFFF"/>
        </w:rPr>
        <w:t>обусловливает</w:t>
      </w:r>
      <w:r w:rsidRPr="004C5A48">
        <w:rPr>
          <w:color w:val="000000"/>
          <w:shd w:val="clear" w:color="auto" w:fill="FFFFFF"/>
        </w:rPr>
        <w:t xml:space="preserve"> потребность в дополнительной профессиональной подготовке специалистов с высшим медицинским образованием по специальности «Профпатология»</w:t>
      </w:r>
      <w:r>
        <w:rPr>
          <w:color w:val="000000"/>
          <w:shd w:val="clear" w:color="auto" w:fill="FFFFFF"/>
        </w:rPr>
        <w:t>. От врача профпатолога требуется постоянное обновление знаний не только в области пропатологии, но и в сфере медицины труда, гигиенической характеристики новых производств и профессиональных вредностей.</w:t>
      </w:r>
    </w:p>
    <w:p w:rsidR="008825B7" w:rsidRPr="00AC06A2" w:rsidRDefault="00CA4FF7" w:rsidP="00CA4FF7">
      <w:pPr>
        <w:jc w:val="left"/>
        <w:rPr>
          <w:color w:val="2D2D2D"/>
          <w:spacing w:val="2"/>
          <w:shd w:val="clear" w:color="auto" w:fill="FFFFFF"/>
        </w:rPr>
      </w:pPr>
      <w:r w:rsidRPr="00AC06A2">
        <w:rPr>
          <w:color w:val="2D2D2D"/>
          <w:spacing w:val="2"/>
          <w:shd w:val="clear" w:color="auto" w:fill="FFFFFF"/>
        </w:rPr>
        <w:br w:type="page"/>
      </w:r>
    </w:p>
    <w:p w:rsidR="00BC6DCF" w:rsidRPr="00AC06A2" w:rsidRDefault="00BC6DCF" w:rsidP="00BC6DCF">
      <w:pPr>
        <w:spacing w:after="0" w:line="240" w:lineRule="auto"/>
        <w:rPr>
          <w:color w:val="000000"/>
          <w:shd w:val="clear" w:color="auto" w:fill="FFFFFF"/>
        </w:rPr>
      </w:pPr>
      <w:r w:rsidRPr="00AC06A2">
        <w:rPr>
          <w:b/>
          <w:color w:val="000000"/>
          <w:shd w:val="clear" w:color="auto" w:fill="FFFFFF"/>
        </w:rPr>
        <w:t>Организационно-педагогические условия</w:t>
      </w:r>
      <w:r w:rsidRPr="00AC06A2">
        <w:rPr>
          <w:color w:val="000000"/>
          <w:shd w:val="clear" w:color="auto" w:fill="FFFFFF"/>
        </w:rPr>
        <w:t>.</w:t>
      </w:r>
    </w:p>
    <w:p w:rsidR="00BC6DCF" w:rsidRPr="00AC06A2" w:rsidRDefault="00BC6DCF" w:rsidP="00A157DA">
      <w:pPr>
        <w:spacing w:after="0" w:line="240" w:lineRule="auto"/>
        <w:rPr>
          <w:color w:val="000000"/>
          <w:shd w:val="clear" w:color="auto" w:fill="FFFFFF"/>
        </w:rPr>
      </w:pPr>
    </w:p>
    <w:p w:rsidR="00BC6DCF" w:rsidRPr="00AC06A2" w:rsidRDefault="00BC6DCF" w:rsidP="00BC6DCF">
      <w:pPr>
        <w:spacing w:after="0" w:line="240" w:lineRule="auto"/>
        <w:rPr>
          <w:b/>
          <w:color w:val="000000"/>
          <w:shd w:val="clear" w:color="auto" w:fill="FFFFFF"/>
        </w:rPr>
      </w:pPr>
      <w:r w:rsidRPr="00AC06A2">
        <w:rPr>
          <w:b/>
          <w:color w:val="000000"/>
          <w:shd w:val="clear" w:color="auto" w:fill="FFFFFF"/>
        </w:rPr>
        <w:t>1.Формы учебных активностей:</w:t>
      </w:r>
    </w:p>
    <w:p w:rsidR="00BC6DCF" w:rsidRPr="00AC06A2" w:rsidRDefault="00BC6DCF" w:rsidP="00BC6DCF">
      <w:pPr>
        <w:numPr>
          <w:ilvl w:val="0"/>
          <w:numId w:val="6"/>
        </w:numPr>
        <w:spacing w:after="0" w:line="240" w:lineRule="auto"/>
        <w:rPr>
          <w:color w:val="000000"/>
          <w:shd w:val="clear" w:color="auto" w:fill="FFFFFF"/>
        </w:rPr>
      </w:pPr>
      <w:r w:rsidRPr="00AC06A2">
        <w:rPr>
          <w:color w:val="000000"/>
          <w:shd w:val="clear" w:color="auto" w:fill="FFFFFF"/>
        </w:rPr>
        <w:t xml:space="preserve">видеолекция </w:t>
      </w:r>
      <w:r w:rsidRPr="00AC06A2">
        <w:rPr>
          <w:b/>
          <w:color w:val="000000"/>
          <w:shd w:val="clear" w:color="auto" w:fill="FFFFFF"/>
        </w:rPr>
        <w:t>-</w:t>
      </w:r>
      <w:r w:rsidRPr="00AC06A2">
        <w:rPr>
          <w:color w:val="000000"/>
          <w:shd w:val="clear" w:color="auto" w:fill="FFFFFF"/>
        </w:rPr>
        <w:t xml:space="preserve"> подготовленный и размещенный на учебном портале лекционный материал; </w:t>
      </w:r>
    </w:p>
    <w:p w:rsidR="00BC6DCF" w:rsidRPr="00AC06A2" w:rsidRDefault="00BC6DCF" w:rsidP="00BC6DCF">
      <w:pPr>
        <w:numPr>
          <w:ilvl w:val="0"/>
          <w:numId w:val="6"/>
        </w:numPr>
        <w:spacing w:after="0" w:line="240" w:lineRule="auto"/>
        <w:rPr>
          <w:color w:val="000000"/>
          <w:shd w:val="clear" w:color="auto" w:fill="FFFFFF"/>
        </w:rPr>
      </w:pPr>
      <w:r w:rsidRPr="00AC06A2">
        <w:rPr>
          <w:color w:val="000000"/>
          <w:shd w:val="clear" w:color="auto" w:fill="FFFFFF"/>
        </w:rPr>
        <w:t>дистанционная интерактивная сессия (вебинар)</w:t>
      </w:r>
      <w:r w:rsidRPr="00AC06A2">
        <w:rPr>
          <w:b/>
          <w:color w:val="000000"/>
          <w:shd w:val="clear" w:color="auto" w:fill="FFFFFF"/>
        </w:rPr>
        <w:t>-</w:t>
      </w:r>
      <w:r w:rsidRPr="00AC06A2">
        <w:rPr>
          <w:color w:val="000000"/>
          <w:shd w:val="clear" w:color="auto" w:fill="FFFFFF"/>
        </w:rPr>
        <w:t xml:space="preserve"> семинарское занятие, проходящее за счет использования виртуального программного обеспечения для телеконференцсвязи, проходит в режиме реального времени;</w:t>
      </w:r>
    </w:p>
    <w:p w:rsidR="00BC6DCF" w:rsidRPr="00AC06A2" w:rsidRDefault="00BC6DCF" w:rsidP="00BC6DCF">
      <w:pPr>
        <w:numPr>
          <w:ilvl w:val="0"/>
          <w:numId w:val="6"/>
        </w:numPr>
        <w:spacing w:after="0" w:line="240" w:lineRule="auto"/>
        <w:rPr>
          <w:color w:val="000000"/>
          <w:shd w:val="clear" w:color="auto" w:fill="FFFFFF"/>
        </w:rPr>
      </w:pPr>
      <w:r w:rsidRPr="00AC06A2">
        <w:rPr>
          <w:color w:val="000000"/>
          <w:shd w:val="clear" w:color="auto" w:fill="FFFFFF"/>
        </w:rPr>
        <w:t xml:space="preserve">практическое задание </w:t>
      </w:r>
      <w:r w:rsidRPr="00AC06A2">
        <w:rPr>
          <w:b/>
          <w:color w:val="000000"/>
          <w:shd w:val="clear" w:color="auto" w:fill="FFFFFF"/>
        </w:rPr>
        <w:t>-</w:t>
      </w:r>
      <w:r w:rsidRPr="00AC06A2">
        <w:rPr>
          <w:color w:val="000000"/>
          <w:shd w:val="clear" w:color="auto" w:fill="FFFFFF"/>
        </w:rPr>
        <w:t xml:space="preserve"> ситуационная задача с перечнем вопросов для самостоятельной подготовки;</w:t>
      </w:r>
    </w:p>
    <w:p w:rsidR="00BC6DCF" w:rsidRPr="00AC06A2" w:rsidRDefault="00BC6DCF" w:rsidP="00BC6DCF">
      <w:pPr>
        <w:numPr>
          <w:ilvl w:val="0"/>
          <w:numId w:val="6"/>
        </w:numPr>
        <w:spacing w:after="0" w:line="240" w:lineRule="auto"/>
        <w:rPr>
          <w:color w:val="000000"/>
          <w:shd w:val="clear" w:color="auto" w:fill="FFFFFF"/>
        </w:rPr>
      </w:pPr>
      <w:r w:rsidRPr="00AC06A2">
        <w:rPr>
          <w:color w:val="000000"/>
          <w:shd w:val="clear" w:color="auto" w:fill="FFFFFF"/>
        </w:rPr>
        <w:t xml:space="preserve">самоподготовка </w:t>
      </w:r>
      <w:r w:rsidRPr="00AC06A2">
        <w:rPr>
          <w:b/>
          <w:color w:val="000000"/>
          <w:shd w:val="clear" w:color="auto" w:fill="FFFFFF"/>
        </w:rPr>
        <w:t>-</w:t>
      </w:r>
      <w:r w:rsidRPr="00AC06A2">
        <w:rPr>
          <w:color w:val="000000"/>
          <w:shd w:val="clear" w:color="auto" w:fill="FFFFFF"/>
        </w:rPr>
        <w:t xml:space="preserve"> самостоятельное изучение представленных нормативных документов, методических пособий, клинических рекомендаций по каждому из разделов цикла;</w:t>
      </w:r>
    </w:p>
    <w:p w:rsidR="00BC6DCF" w:rsidRPr="00AC06A2" w:rsidRDefault="00BC6DCF" w:rsidP="00BC6DCF">
      <w:pPr>
        <w:numPr>
          <w:ilvl w:val="0"/>
          <w:numId w:val="6"/>
        </w:numPr>
        <w:spacing w:after="0" w:line="240" w:lineRule="auto"/>
        <w:rPr>
          <w:color w:val="000000"/>
          <w:shd w:val="clear" w:color="auto" w:fill="FFFFFF"/>
        </w:rPr>
      </w:pPr>
      <w:r w:rsidRPr="00AC06A2">
        <w:rPr>
          <w:color w:val="000000"/>
          <w:shd w:val="clear" w:color="auto" w:fill="FFFFFF"/>
        </w:rPr>
        <w:t xml:space="preserve">индивидуальная консультация </w:t>
      </w:r>
      <w:r w:rsidRPr="00AC06A2">
        <w:rPr>
          <w:b/>
          <w:color w:val="000000"/>
          <w:shd w:val="clear" w:color="auto" w:fill="FFFFFF"/>
        </w:rPr>
        <w:t>-</w:t>
      </w:r>
      <w:r w:rsidRPr="00AC06A2">
        <w:rPr>
          <w:color w:val="000000"/>
          <w:shd w:val="clear" w:color="auto" w:fill="FFFFFF"/>
        </w:rPr>
        <w:t xml:space="preserve"> возможность задать вопрос и получить ответ от экспертов на цикле;</w:t>
      </w:r>
    </w:p>
    <w:p w:rsidR="00BC6DCF" w:rsidRPr="00AC06A2" w:rsidRDefault="00BC6DCF" w:rsidP="00BC6DCF">
      <w:pPr>
        <w:numPr>
          <w:ilvl w:val="0"/>
          <w:numId w:val="6"/>
        </w:numPr>
        <w:spacing w:after="0" w:line="240" w:lineRule="auto"/>
        <w:rPr>
          <w:color w:val="000000"/>
          <w:shd w:val="clear" w:color="auto" w:fill="FFFFFF"/>
        </w:rPr>
      </w:pPr>
      <w:r w:rsidRPr="00AC06A2">
        <w:rPr>
          <w:color w:val="000000"/>
          <w:shd w:val="clear" w:color="auto" w:fill="FFFFFF"/>
        </w:rPr>
        <w:t>тестирование онлайн.</w:t>
      </w:r>
    </w:p>
    <w:p w:rsidR="00BC6DCF" w:rsidRPr="00AC06A2" w:rsidRDefault="00BC6DCF" w:rsidP="00BC6DCF">
      <w:pPr>
        <w:spacing w:after="0" w:line="240" w:lineRule="auto"/>
        <w:rPr>
          <w:b/>
          <w:color w:val="000000"/>
          <w:shd w:val="clear" w:color="auto" w:fill="FFFFFF"/>
        </w:rPr>
      </w:pPr>
    </w:p>
    <w:p w:rsidR="00BC6DCF" w:rsidRPr="00AC06A2" w:rsidRDefault="00BC6DCF" w:rsidP="00BC6DCF">
      <w:pPr>
        <w:spacing w:after="0" w:line="240" w:lineRule="auto"/>
        <w:rPr>
          <w:color w:val="000000"/>
          <w:shd w:val="clear" w:color="auto" w:fill="FFFFFF"/>
        </w:rPr>
      </w:pPr>
      <w:r w:rsidRPr="00AC06A2">
        <w:rPr>
          <w:b/>
          <w:color w:val="000000"/>
          <w:shd w:val="clear" w:color="auto" w:fill="FFFFFF"/>
        </w:rPr>
        <w:t>2.Технические средства</w:t>
      </w:r>
      <w:r w:rsidRPr="00AC06A2">
        <w:rPr>
          <w:color w:val="000000"/>
          <w:shd w:val="clear" w:color="auto" w:fill="FFFFFF"/>
        </w:rPr>
        <w:t>: многофункциональная учебная платформа в среде интернет.</w:t>
      </w:r>
    </w:p>
    <w:p w:rsidR="00BC6DCF" w:rsidRPr="00AC06A2" w:rsidRDefault="00BC6DCF" w:rsidP="00BC6DCF">
      <w:pPr>
        <w:spacing w:after="0" w:line="240" w:lineRule="auto"/>
        <w:rPr>
          <w:color w:val="000000"/>
          <w:shd w:val="clear" w:color="auto" w:fill="FFFFFF"/>
        </w:rPr>
      </w:pPr>
    </w:p>
    <w:p w:rsidR="00BC6DCF" w:rsidRPr="00AC06A2" w:rsidRDefault="00BC6DCF" w:rsidP="00BC6DCF">
      <w:pPr>
        <w:spacing w:after="0" w:line="240" w:lineRule="auto"/>
        <w:rPr>
          <w:b/>
          <w:color w:val="000000"/>
          <w:shd w:val="clear" w:color="auto" w:fill="FFFFFF"/>
        </w:rPr>
      </w:pPr>
      <w:r w:rsidRPr="00AC06A2">
        <w:rPr>
          <w:b/>
          <w:color w:val="000000"/>
          <w:shd w:val="clear" w:color="auto" w:fill="FFFFFF"/>
        </w:rPr>
        <w:t>3.Функции учебной платформы:</w:t>
      </w:r>
    </w:p>
    <w:p w:rsidR="00BC6DCF" w:rsidRPr="00AC06A2" w:rsidRDefault="00BC6DCF" w:rsidP="00BC6DCF">
      <w:pPr>
        <w:pStyle w:val="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C06A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индивидуальная регистрация слушателей;</w:t>
      </w:r>
    </w:p>
    <w:p w:rsidR="00BC6DCF" w:rsidRPr="00AC06A2" w:rsidRDefault="00BC6DCF" w:rsidP="00BC6DCF">
      <w:pPr>
        <w:pStyle w:val="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C06A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размещение нормативных и методических материалов; </w:t>
      </w:r>
    </w:p>
    <w:p w:rsidR="00BC6DCF" w:rsidRPr="00AC06A2" w:rsidRDefault="00BC6DCF" w:rsidP="00BC6DCF">
      <w:pPr>
        <w:pStyle w:val="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C06A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размещение расписания учебных активностей;</w:t>
      </w:r>
    </w:p>
    <w:p w:rsidR="00BC6DCF" w:rsidRPr="00AC06A2" w:rsidRDefault="00BC6DCF" w:rsidP="00BC6DCF">
      <w:pPr>
        <w:pStyle w:val="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C06A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просмотр видеолекций;</w:t>
      </w:r>
    </w:p>
    <w:p w:rsidR="00BC6DCF" w:rsidRPr="00AC06A2" w:rsidRDefault="00BC6DCF" w:rsidP="00BC6DCF">
      <w:pPr>
        <w:pStyle w:val="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C06A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ссылки на вебинары;</w:t>
      </w:r>
    </w:p>
    <w:p w:rsidR="00BC6DCF" w:rsidRPr="00AC06A2" w:rsidRDefault="00BC6DCF" w:rsidP="00BC6DCF">
      <w:pPr>
        <w:pStyle w:val="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C06A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размещение практических заданий;</w:t>
      </w:r>
    </w:p>
    <w:p w:rsidR="00BC6DCF" w:rsidRPr="00AC06A2" w:rsidRDefault="00BC6DCF" w:rsidP="00BC6DCF">
      <w:pPr>
        <w:pStyle w:val="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C06A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размещение тестовых заданий</w:t>
      </w:r>
    </w:p>
    <w:p w:rsidR="00BC6DCF" w:rsidRPr="00AC06A2" w:rsidRDefault="00BC6DCF" w:rsidP="00BC6DCF">
      <w:pPr>
        <w:spacing w:after="0" w:line="240" w:lineRule="auto"/>
        <w:rPr>
          <w:color w:val="000000"/>
          <w:shd w:val="clear" w:color="auto" w:fill="FFFFFF"/>
        </w:rPr>
      </w:pPr>
      <w:r w:rsidRPr="00AC06A2">
        <w:rPr>
          <w:color w:val="000000"/>
          <w:shd w:val="clear" w:color="auto" w:fill="FFFFFF"/>
        </w:rPr>
        <w:t xml:space="preserve">8) интерактивный чат для консультаций с экспертами. </w:t>
      </w:r>
    </w:p>
    <w:p w:rsidR="00BC6DCF" w:rsidRPr="00AC06A2" w:rsidRDefault="00BC6DCF" w:rsidP="00BC6DCF">
      <w:pPr>
        <w:spacing w:after="0" w:line="240" w:lineRule="auto"/>
        <w:rPr>
          <w:color w:val="000000"/>
          <w:shd w:val="clear" w:color="auto" w:fill="FFFFFF"/>
        </w:rPr>
      </w:pPr>
      <w:r w:rsidRPr="00AC06A2">
        <w:rPr>
          <w:color w:val="000000"/>
          <w:shd w:val="clear" w:color="auto" w:fill="FFFFFF"/>
        </w:rPr>
        <w:tab/>
      </w:r>
    </w:p>
    <w:p w:rsidR="00BC6DCF" w:rsidRPr="00AC06A2" w:rsidRDefault="00BC6DCF" w:rsidP="00BC6DCF">
      <w:pPr>
        <w:spacing w:after="0" w:line="240" w:lineRule="auto"/>
        <w:rPr>
          <w:b/>
          <w:color w:val="000000"/>
          <w:shd w:val="clear" w:color="auto" w:fill="FFFFFF"/>
        </w:rPr>
      </w:pPr>
      <w:r w:rsidRPr="00AC06A2">
        <w:rPr>
          <w:b/>
          <w:color w:val="000000"/>
          <w:shd w:val="clear" w:color="auto" w:fill="FFFFFF"/>
        </w:rPr>
        <w:t xml:space="preserve">4.Формы аттестации: </w:t>
      </w:r>
    </w:p>
    <w:p w:rsidR="00067455" w:rsidRPr="00AC06A2" w:rsidRDefault="00067455" w:rsidP="00067455">
      <w:pPr>
        <w:numPr>
          <w:ilvl w:val="0"/>
          <w:numId w:val="12"/>
        </w:numPr>
        <w:suppressAutoHyphens/>
        <w:spacing w:after="0" w:line="240" w:lineRule="auto"/>
        <w:ind w:left="502"/>
        <w:rPr>
          <w:color w:val="000000"/>
          <w:shd w:val="clear" w:color="auto" w:fill="FFFFFF"/>
        </w:rPr>
      </w:pPr>
      <w:bookmarkStart w:id="1" w:name="_Hlk41131057"/>
      <w:r w:rsidRPr="00AC06A2">
        <w:rPr>
          <w:color w:val="000000"/>
          <w:shd w:val="clear" w:color="auto" w:fill="FFFFFF"/>
        </w:rPr>
        <w:t>промежуточная аттестация проводится в форме выполнения практических заданий. Правильность выполнения практических заданий рассматривается на вебинаре и не влияет на оценку итогового тест-контроля.</w:t>
      </w:r>
    </w:p>
    <w:p w:rsidR="00067455" w:rsidRPr="00AC06A2" w:rsidRDefault="00067455" w:rsidP="00067455">
      <w:pPr>
        <w:numPr>
          <w:ilvl w:val="0"/>
          <w:numId w:val="12"/>
        </w:numPr>
        <w:suppressAutoHyphens/>
        <w:spacing w:after="0" w:line="240" w:lineRule="auto"/>
        <w:ind w:left="502"/>
        <w:rPr>
          <w:color w:val="000000"/>
          <w:shd w:val="clear" w:color="auto" w:fill="FFFFFF"/>
        </w:rPr>
      </w:pPr>
      <w:r w:rsidRPr="00AC06A2">
        <w:rPr>
          <w:color w:val="000000"/>
          <w:shd w:val="clear" w:color="auto" w:fill="FFFFFF"/>
        </w:rPr>
        <w:t>итоговая аттестация включает тестовый контроль. Оценивается автоматически по 100 бальной системе. Дается 2 попытки на сдачу тестового контроля.</w:t>
      </w:r>
    </w:p>
    <w:p w:rsidR="00067455" w:rsidRPr="00AC06A2" w:rsidRDefault="00067455" w:rsidP="00067455">
      <w:pPr>
        <w:spacing w:after="0" w:line="240" w:lineRule="auto"/>
        <w:ind w:left="720"/>
        <w:rPr>
          <w:color w:val="000000"/>
          <w:shd w:val="clear" w:color="auto" w:fill="FFFFFF"/>
        </w:rPr>
      </w:pPr>
      <w:r w:rsidRPr="00AC06A2">
        <w:rPr>
          <w:color w:val="000000"/>
          <w:shd w:val="clear" w:color="auto" w:fill="FFFFFF"/>
        </w:rPr>
        <w:t>Менее 70% правильных ответов – «неудовлетворительно»;</w:t>
      </w:r>
    </w:p>
    <w:p w:rsidR="00067455" w:rsidRPr="00AC06A2" w:rsidRDefault="00067455" w:rsidP="00067455">
      <w:pPr>
        <w:spacing w:after="0" w:line="240" w:lineRule="auto"/>
        <w:ind w:left="720"/>
        <w:rPr>
          <w:color w:val="000000"/>
          <w:shd w:val="clear" w:color="auto" w:fill="FFFFFF"/>
        </w:rPr>
      </w:pPr>
      <w:r w:rsidRPr="00AC06A2">
        <w:rPr>
          <w:color w:val="000000"/>
          <w:shd w:val="clear" w:color="auto" w:fill="FFFFFF"/>
        </w:rPr>
        <w:t>70-80% правильных ответов - «удовлетворительно»;</w:t>
      </w:r>
    </w:p>
    <w:p w:rsidR="00067455" w:rsidRPr="00AC06A2" w:rsidRDefault="00067455" w:rsidP="00067455">
      <w:pPr>
        <w:spacing w:after="0" w:line="240" w:lineRule="auto"/>
        <w:ind w:left="720"/>
        <w:rPr>
          <w:color w:val="000000"/>
          <w:shd w:val="clear" w:color="auto" w:fill="FFFFFF"/>
        </w:rPr>
      </w:pPr>
      <w:r w:rsidRPr="00AC06A2">
        <w:rPr>
          <w:color w:val="000000"/>
          <w:shd w:val="clear" w:color="auto" w:fill="FFFFFF"/>
        </w:rPr>
        <w:t>81-90% - «хорошо»;</w:t>
      </w:r>
    </w:p>
    <w:p w:rsidR="00067455" w:rsidRPr="00AC06A2" w:rsidRDefault="00067455" w:rsidP="00067455">
      <w:pPr>
        <w:spacing w:after="0" w:line="240" w:lineRule="auto"/>
        <w:ind w:left="720"/>
        <w:rPr>
          <w:color w:val="000000"/>
          <w:shd w:val="clear" w:color="auto" w:fill="FFFFFF"/>
        </w:rPr>
      </w:pPr>
      <w:r w:rsidRPr="00AC06A2">
        <w:rPr>
          <w:color w:val="000000"/>
          <w:shd w:val="clear" w:color="auto" w:fill="FFFFFF"/>
        </w:rPr>
        <w:t>91-100% - «отлично».</w:t>
      </w:r>
      <w:bookmarkEnd w:id="1"/>
    </w:p>
    <w:p w:rsidR="00067455" w:rsidRPr="00AC06A2" w:rsidRDefault="00067455" w:rsidP="00067455">
      <w:pPr>
        <w:pStyle w:val="21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067455" w:rsidRPr="00AC06A2" w:rsidRDefault="00067455" w:rsidP="00067455">
      <w:pPr>
        <w:spacing w:after="0" w:line="240" w:lineRule="auto"/>
        <w:ind w:firstLine="360"/>
      </w:pPr>
      <w:r w:rsidRPr="00AC06A2">
        <w:t>При условии освоения Учебного плана в полном объёме и успешном прохождении итоговой аттестации слушателям выдаётся Удостоверение о повышении квалификации установленного образца по программе «</w:t>
      </w:r>
      <w:r w:rsidR="00B36EF6" w:rsidRPr="00B36EF6">
        <w:t xml:space="preserve">Вопросы </w:t>
      </w:r>
      <w:proofErr w:type="spellStart"/>
      <w:r w:rsidR="00B36EF6" w:rsidRPr="00B36EF6">
        <w:t>профпатологии</w:t>
      </w:r>
      <w:proofErr w:type="spellEnd"/>
      <w:r w:rsidR="00B36EF6" w:rsidRPr="00B36EF6">
        <w:t>. Проведение медицинских осмотров и экспертиза профпригодности</w:t>
      </w:r>
      <w:r w:rsidR="00B36EF6">
        <w:t>».</w:t>
      </w:r>
      <w:r w:rsidRPr="00AC06A2">
        <w:rPr>
          <w:bCs/>
        </w:rPr>
        <w:t xml:space="preserve"> </w:t>
      </w:r>
    </w:p>
    <w:p w:rsidR="00067455" w:rsidRPr="00AC06A2" w:rsidRDefault="00067455" w:rsidP="00067455">
      <w:pPr>
        <w:spacing w:after="0" w:line="240" w:lineRule="auto"/>
        <w:ind w:firstLine="360"/>
      </w:pPr>
      <w:r w:rsidRPr="00AC06A2">
        <w:t>Реализация дополнительной профессиональной образовательной программы обеспечена необходимыми учебно-методическими ресурсами и квалифицированными педагогическими кадрами.</w:t>
      </w:r>
    </w:p>
    <w:p w:rsidR="00BC6DCF" w:rsidRPr="00AC06A2" w:rsidRDefault="00BC6DCF" w:rsidP="00BC6DCF">
      <w:pPr>
        <w:spacing w:after="0" w:line="240" w:lineRule="auto"/>
        <w:ind w:firstLine="360"/>
      </w:pPr>
    </w:p>
    <w:p w:rsidR="00BC6DCF" w:rsidRPr="00AC06A2" w:rsidRDefault="00BC6DCF" w:rsidP="00BC6DCF">
      <w:pPr>
        <w:spacing w:after="0" w:line="240" w:lineRule="auto"/>
        <w:rPr>
          <w:b/>
          <w:color w:val="000000"/>
          <w:shd w:val="clear" w:color="auto" w:fill="FFFFFF"/>
        </w:rPr>
      </w:pPr>
      <w:r w:rsidRPr="00AC06A2">
        <w:rPr>
          <w:color w:val="000000"/>
        </w:rPr>
        <w:br w:type="page"/>
      </w:r>
      <w:r w:rsidRPr="00AC06A2">
        <w:rPr>
          <w:b/>
          <w:color w:val="000000"/>
          <w:shd w:val="clear" w:color="auto" w:fill="FFFFFF"/>
        </w:rPr>
        <w:t>2. Планируемые результаты обучения</w:t>
      </w:r>
      <w:r w:rsidR="008E0698" w:rsidRPr="00AC06A2">
        <w:rPr>
          <w:b/>
          <w:color w:val="000000"/>
          <w:shd w:val="clear" w:color="auto" w:fill="FFFFFF"/>
        </w:rPr>
        <w:t>:</w:t>
      </w:r>
    </w:p>
    <w:p w:rsidR="008E0698" w:rsidRPr="00AC06A2" w:rsidRDefault="008E0698" w:rsidP="00BC6DCF">
      <w:pPr>
        <w:spacing w:after="0" w:line="240" w:lineRule="auto"/>
        <w:rPr>
          <w:b/>
          <w:color w:val="000000"/>
          <w:shd w:val="clear" w:color="auto" w:fill="FFFFFF"/>
        </w:rPr>
      </w:pPr>
    </w:p>
    <w:p w:rsidR="00BC6DCF" w:rsidRDefault="00BC6DCF" w:rsidP="00BC6DCF">
      <w:pPr>
        <w:spacing w:after="0" w:line="240" w:lineRule="auto"/>
        <w:rPr>
          <w:color w:val="000000"/>
          <w:shd w:val="clear" w:color="auto" w:fill="FFFFFF"/>
        </w:rPr>
      </w:pPr>
      <w:r w:rsidRPr="00AC06A2">
        <w:rPr>
          <w:rStyle w:val="apple-converted-space"/>
          <w:color w:val="000000"/>
          <w:shd w:val="clear" w:color="auto" w:fill="FFFFFF"/>
        </w:rPr>
        <w:t>В результате успешного освоения образовательной программы</w:t>
      </w:r>
      <w:r w:rsidRPr="00AC06A2">
        <w:rPr>
          <w:color w:val="000000"/>
          <w:shd w:val="clear" w:color="auto" w:fill="FFFFFF"/>
        </w:rPr>
        <w:t xml:space="preserve"> совершенствуются следующие профессиональные компетенции:</w:t>
      </w:r>
    </w:p>
    <w:p w:rsidR="00F11A9F" w:rsidRDefault="00F11A9F" w:rsidP="00BC6DCF">
      <w:pPr>
        <w:spacing w:after="0" w:line="240" w:lineRule="auto"/>
        <w:rPr>
          <w:b/>
          <w:color w:val="000000"/>
          <w:shd w:val="clear" w:color="auto" w:fill="FFFFFF"/>
        </w:rPr>
      </w:pPr>
      <w:r w:rsidRPr="00F11A9F">
        <w:rPr>
          <w:b/>
          <w:color w:val="000000"/>
          <w:shd w:val="clear" w:color="auto" w:fill="FFFFFF"/>
        </w:rPr>
        <w:t>В профилактической деятельности:</w:t>
      </w:r>
    </w:p>
    <w:p w:rsidR="00F11A9F" w:rsidRPr="00F11A9F" w:rsidRDefault="00F11A9F" w:rsidP="00BC6DCF">
      <w:pPr>
        <w:spacing w:after="0" w:line="240" w:lineRule="auto"/>
        <w:rPr>
          <w:b/>
          <w:color w:val="000000"/>
          <w:shd w:val="clear" w:color="auto" w:fill="FFFFFF"/>
        </w:rPr>
      </w:pPr>
    </w:p>
    <w:p w:rsidR="00F11A9F" w:rsidRDefault="00F11A9F" w:rsidP="00F11A9F">
      <w:pPr>
        <w:pStyle w:val="a4"/>
        <w:numPr>
          <w:ilvl w:val="0"/>
          <w:numId w:val="23"/>
        </w:numPr>
        <w:spacing w:after="0"/>
        <w:rPr>
          <w:sz w:val="27"/>
          <w:szCs w:val="27"/>
          <w:shd w:val="clear" w:color="auto" w:fill="FFFFFF"/>
        </w:rPr>
      </w:pPr>
      <w:r w:rsidRPr="00F11A9F">
        <w:rPr>
          <w:sz w:val="27"/>
          <w:szCs w:val="27"/>
          <w:shd w:val="clear" w:color="auto" w:fill="FFFFFF"/>
        </w:rPr>
        <w:t>Готовность</w:t>
      </w:r>
      <w:r>
        <w:rPr>
          <w:sz w:val="27"/>
          <w:szCs w:val="27"/>
          <w:shd w:val="clear" w:color="auto" w:fill="FFFFFF"/>
        </w:rPr>
        <w:t xml:space="preserve"> врачей </w:t>
      </w:r>
      <w:proofErr w:type="spellStart"/>
      <w:r>
        <w:rPr>
          <w:sz w:val="27"/>
          <w:szCs w:val="27"/>
          <w:shd w:val="clear" w:color="auto" w:fill="FFFFFF"/>
        </w:rPr>
        <w:t>профпатологов</w:t>
      </w:r>
      <w:proofErr w:type="spellEnd"/>
      <w:r>
        <w:rPr>
          <w:sz w:val="27"/>
          <w:szCs w:val="27"/>
          <w:shd w:val="clear" w:color="auto" w:fill="FFFFFF"/>
        </w:rPr>
        <w:t>, врачей общей практики и терапевтов</w:t>
      </w:r>
      <w:r w:rsidRPr="00F11A9F">
        <w:rPr>
          <w:sz w:val="27"/>
          <w:szCs w:val="27"/>
          <w:shd w:val="clear" w:color="auto" w:fill="FFFFFF"/>
        </w:rPr>
        <w:t xml:space="preserve">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влияния на здоровье человека факторов среды его обитания (ПК-1);</w:t>
      </w:r>
    </w:p>
    <w:p w:rsidR="00F11A9F" w:rsidRPr="00F11A9F" w:rsidRDefault="001D5B00" w:rsidP="00F11A9F">
      <w:pPr>
        <w:pStyle w:val="a4"/>
        <w:numPr>
          <w:ilvl w:val="0"/>
          <w:numId w:val="23"/>
        </w:numPr>
        <w:spacing w:after="0"/>
        <w:rPr>
          <w:sz w:val="27"/>
          <w:szCs w:val="27"/>
          <w:shd w:val="clear" w:color="auto" w:fill="FFFFFF"/>
        </w:rPr>
      </w:pPr>
      <w:r>
        <w:rPr>
          <w:sz w:val="27"/>
          <w:szCs w:val="27"/>
          <w:shd w:val="clear" w:color="auto" w:fill="FFFFFF"/>
        </w:rPr>
        <w:t>Г</w:t>
      </w:r>
      <w:r w:rsidR="00F11A9F" w:rsidRPr="00F11A9F">
        <w:rPr>
          <w:sz w:val="27"/>
          <w:szCs w:val="27"/>
          <w:shd w:val="clear" w:color="auto" w:fill="FFFFFF"/>
        </w:rPr>
        <w:t>отовность к проведению профилактических медицинских осмотров, диспансеризации и осуществлению диспансерного наблюдения за здоровыми и хроническими больными (ПК-2);</w:t>
      </w:r>
    </w:p>
    <w:p w:rsidR="0098771F" w:rsidRPr="00AC06A2" w:rsidRDefault="0098771F" w:rsidP="0098771F">
      <w:pPr>
        <w:contextualSpacing/>
        <w:rPr>
          <w:rFonts w:eastAsia="Calibri"/>
          <w:b/>
          <w:color w:val="000000"/>
          <w:shd w:val="clear" w:color="auto" w:fill="FFFFFF"/>
        </w:rPr>
      </w:pPr>
    </w:p>
    <w:p w:rsidR="00DB3E6B" w:rsidRDefault="0098771F" w:rsidP="00DB3E6B">
      <w:pPr>
        <w:contextualSpacing/>
        <w:rPr>
          <w:rFonts w:eastAsia="Calibri"/>
          <w:b/>
          <w:color w:val="000000"/>
          <w:shd w:val="clear" w:color="auto" w:fill="FFFFFF"/>
        </w:rPr>
      </w:pPr>
      <w:r w:rsidRPr="00AC06A2">
        <w:rPr>
          <w:rFonts w:eastAsia="Calibri"/>
          <w:b/>
          <w:color w:val="000000"/>
          <w:shd w:val="clear" w:color="auto" w:fill="FFFFFF"/>
        </w:rPr>
        <w:t xml:space="preserve">В </w:t>
      </w:r>
      <w:r w:rsidR="00DB3E6B">
        <w:rPr>
          <w:rFonts w:eastAsia="Calibri"/>
          <w:b/>
          <w:color w:val="000000"/>
          <w:shd w:val="clear" w:color="auto" w:fill="FFFFFF"/>
        </w:rPr>
        <w:t>диагностической деятельности</w:t>
      </w:r>
      <w:r w:rsidRPr="00AC06A2">
        <w:rPr>
          <w:rFonts w:eastAsia="Calibri"/>
          <w:b/>
          <w:color w:val="000000"/>
          <w:shd w:val="clear" w:color="auto" w:fill="FFFFFF"/>
        </w:rPr>
        <w:t>:</w:t>
      </w:r>
    </w:p>
    <w:p w:rsidR="00DB3E6B" w:rsidRPr="00DB3E6B" w:rsidRDefault="00DB3E6B" w:rsidP="00DB3E6B">
      <w:pPr>
        <w:pStyle w:val="a4"/>
        <w:numPr>
          <w:ilvl w:val="0"/>
          <w:numId w:val="16"/>
        </w:numPr>
        <w:rPr>
          <w:b/>
          <w:sz w:val="28"/>
          <w:szCs w:val="28"/>
          <w:shd w:val="clear" w:color="auto" w:fill="FFFFFF"/>
        </w:rPr>
      </w:pPr>
      <w:r w:rsidRPr="00DB3E6B">
        <w:rPr>
          <w:sz w:val="27"/>
          <w:szCs w:val="27"/>
          <w:shd w:val="clear" w:color="auto" w:fill="FFFFFF"/>
        </w:rPr>
        <w:t xml:space="preserve">Проведение </w:t>
      </w:r>
      <w:r w:rsidR="00E075A7">
        <w:rPr>
          <w:sz w:val="27"/>
          <w:szCs w:val="27"/>
          <w:shd w:val="clear" w:color="auto" w:fill="FFFFFF"/>
        </w:rPr>
        <w:t xml:space="preserve">врачами общей практики, терапевтами, </w:t>
      </w:r>
      <w:proofErr w:type="spellStart"/>
      <w:r w:rsidR="00E075A7">
        <w:rPr>
          <w:sz w:val="27"/>
          <w:szCs w:val="27"/>
          <w:shd w:val="clear" w:color="auto" w:fill="FFFFFF"/>
        </w:rPr>
        <w:t>профпатологами</w:t>
      </w:r>
      <w:proofErr w:type="spellEnd"/>
      <w:r w:rsidR="00E075A7">
        <w:rPr>
          <w:sz w:val="27"/>
          <w:szCs w:val="27"/>
          <w:shd w:val="clear" w:color="auto" w:fill="FFFFFF"/>
        </w:rPr>
        <w:t xml:space="preserve"> </w:t>
      </w:r>
      <w:r w:rsidRPr="00DB3E6B">
        <w:rPr>
          <w:sz w:val="27"/>
          <w:szCs w:val="27"/>
          <w:shd w:val="clear" w:color="auto" w:fill="FFFFFF"/>
        </w:rPr>
        <w:t>обследов</w:t>
      </w:r>
      <w:r>
        <w:rPr>
          <w:sz w:val="27"/>
          <w:szCs w:val="27"/>
          <w:shd w:val="clear" w:color="auto" w:fill="FFFFFF"/>
        </w:rPr>
        <w:t xml:space="preserve">ания пациента в целях выявления </w:t>
      </w:r>
      <w:r w:rsidRPr="00DB3E6B">
        <w:rPr>
          <w:sz w:val="27"/>
          <w:szCs w:val="27"/>
          <w:shd w:val="clear" w:color="auto" w:fill="FFFFFF"/>
        </w:rPr>
        <w:t>профессиональных заболеваний и постановки диагноза</w:t>
      </w:r>
      <w:r>
        <w:rPr>
          <w:sz w:val="27"/>
          <w:szCs w:val="27"/>
          <w:shd w:val="clear" w:color="auto" w:fill="FFFFFF"/>
        </w:rPr>
        <w:t xml:space="preserve"> (</w:t>
      </w:r>
      <w:r w:rsidR="001D5B00">
        <w:rPr>
          <w:sz w:val="27"/>
          <w:szCs w:val="27"/>
          <w:shd w:val="clear" w:color="auto" w:fill="FFFFFF"/>
        </w:rPr>
        <w:t>ПК-5</w:t>
      </w:r>
      <w:r>
        <w:rPr>
          <w:sz w:val="27"/>
          <w:szCs w:val="27"/>
          <w:shd w:val="clear" w:color="auto" w:fill="FFFFFF"/>
        </w:rPr>
        <w:t>)</w:t>
      </w:r>
    </w:p>
    <w:p w:rsidR="00DB3E6B" w:rsidRPr="00DB3E6B" w:rsidRDefault="00DB3E6B" w:rsidP="00DB3E6B">
      <w:pPr>
        <w:pStyle w:val="a4"/>
        <w:numPr>
          <w:ilvl w:val="0"/>
          <w:numId w:val="16"/>
        </w:numPr>
        <w:rPr>
          <w:b/>
          <w:sz w:val="28"/>
          <w:szCs w:val="28"/>
          <w:shd w:val="clear" w:color="auto" w:fill="FFFFFF"/>
        </w:rPr>
      </w:pPr>
      <w:r w:rsidRPr="00DB3E6B">
        <w:rPr>
          <w:sz w:val="27"/>
          <w:szCs w:val="27"/>
          <w:shd w:val="clear" w:color="auto" w:fill="FFFFFF"/>
        </w:rPr>
        <w:t>Проведение экспертизы профессиональной пригодности и экспертизы связи заболевания с профессией</w:t>
      </w:r>
      <w:r>
        <w:rPr>
          <w:sz w:val="27"/>
          <w:szCs w:val="27"/>
          <w:shd w:val="clear" w:color="auto" w:fill="FFFFFF"/>
        </w:rPr>
        <w:t xml:space="preserve"> </w:t>
      </w:r>
      <w:r w:rsidRPr="00DB3E6B">
        <w:rPr>
          <w:sz w:val="27"/>
          <w:szCs w:val="27"/>
          <w:shd w:val="clear" w:color="auto" w:fill="FFFFFF"/>
        </w:rPr>
        <w:t>(</w:t>
      </w:r>
      <w:r w:rsidR="001D5B00">
        <w:rPr>
          <w:sz w:val="27"/>
          <w:szCs w:val="27"/>
          <w:shd w:val="clear" w:color="auto" w:fill="FFFFFF"/>
        </w:rPr>
        <w:t>ПК-7</w:t>
      </w:r>
      <w:r w:rsidRPr="00DB3E6B">
        <w:rPr>
          <w:sz w:val="27"/>
          <w:szCs w:val="27"/>
          <w:shd w:val="clear" w:color="auto" w:fill="FFFFFF"/>
        </w:rPr>
        <w:t>)</w:t>
      </w:r>
    </w:p>
    <w:p w:rsidR="00DB3E6B" w:rsidRPr="00DB3E6B" w:rsidRDefault="00DB3E6B" w:rsidP="00DB3E6B">
      <w:pPr>
        <w:pStyle w:val="a4"/>
        <w:numPr>
          <w:ilvl w:val="0"/>
          <w:numId w:val="16"/>
        </w:numPr>
        <w:rPr>
          <w:b/>
          <w:sz w:val="28"/>
          <w:szCs w:val="28"/>
          <w:shd w:val="clear" w:color="auto" w:fill="FFFFFF"/>
        </w:rPr>
      </w:pPr>
      <w:r w:rsidRPr="00DB3E6B">
        <w:rPr>
          <w:sz w:val="27"/>
          <w:szCs w:val="27"/>
          <w:shd w:val="clear" w:color="auto" w:fill="FFFFFF"/>
        </w:rPr>
        <w:t>Проведение медицинских осмотров, в том числе предварительных при поступлении на работу, периодических, внеочередных</w:t>
      </w:r>
      <w:r>
        <w:rPr>
          <w:sz w:val="27"/>
          <w:szCs w:val="27"/>
          <w:shd w:val="clear" w:color="auto" w:fill="FFFFFF"/>
        </w:rPr>
        <w:t xml:space="preserve"> </w:t>
      </w:r>
      <w:r w:rsidRPr="00DB3E6B">
        <w:rPr>
          <w:sz w:val="27"/>
          <w:szCs w:val="27"/>
          <w:shd w:val="clear" w:color="auto" w:fill="FFFFFF"/>
        </w:rPr>
        <w:t>(</w:t>
      </w:r>
      <w:r w:rsidR="001D5B00">
        <w:rPr>
          <w:sz w:val="27"/>
          <w:szCs w:val="27"/>
          <w:shd w:val="clear" w:color="auto" w:fill="FFFFFF"/>
        </w:rPr>
        <w:t>ПК-10</w:t>
      </w:r>
      <w:r w:rsidRPr="00DB3E6B">
        <w:rPr>
          <w:sz w:val="27"/>
          <w:szCs w:val="27"/>
          <w:shd w:val="clear" w:color="auto" w:fill="FFFFFF"/>
        </w:rPr>
        <w:t>)</w:t>
      </w:r>
    </w:p>
    <w:p w:rsidR="00DB3E6B" w:rsidRDefault="00DB3E6B" w:rsidP="00DB3E6B">
      <w:pPr>
        <w:rPr>
          <w:b/>
          <w:sz w:val="27"/>
          <w:szCs w:val="27"/>
          <w:shd w:val="clear" w:color="auto" w:fill="FFFFFF"/>
        </w:rPr>
      </w:pPr>
      <w:r w:rsidRPr="00DB3E6B">
        <w:rPr>
          <w:b/>
          <w:sz w:val="27"/>
          <w:szCs w:val="27"/>
          <w:shd w:val="clear" w:color="auto" w:fill="FFFFFF"/>
        </w:rPr>
        <w:t xml:space="preserve">В лечебной деятельности: </w:t>
      </w:r>
    </w:p>
    <w:p w:rsidR="001D5B00" w:rsidRPr="001D5B00" w:rsidRDefault="00DB3E6B" w:rsidP="00DB3E6B">
      <w:pPr>
        <w:pStyle w:val="a4"/>
        <w:numPr>
          <w:ilvl w:val="0"/>
          <w:numId w:val="19"/>
        </w:numPr>
        <w:rPr>
          <w:rFonts w:eastAsiaTheme="minorHAnsi"/>
          <w:color w:val="auto"/>
          <w:sz w:val="27"/>
          <w:szCs w:val="27"/>
          <w:shd w:val="clear" w:color="auto" w:fill="FFFFFF"/>
        </w:rPr>
      </w:pPr>
      <w:r w:rsidRPr="00DB3E6B">
        <w:rPr>
          <w:sz w:val="27"/>
          <w:szCs w:val="27"/>
          <w:shd w:val="clear" w:color="auto" w:fill="FFFFFF"/>
        </w:rPr>
        <w:t>Назначение лечения пациентам с профессиональными заболеваниями, контроль его эффективности и безопасности</w:t>
      </w:r>
      <w:r>
        <w:rPr>
          <w:sz w:val="27"/>
          <w:szCs w:val="27"/>
          <w:shd w:val="clear" w:color="auto" w:fill="FFFFFF"/>
        </w:rPr>
        <w:t xml:space="preserve"> </w:t>
      </w:r>
      <w:r w:rsidRPr="00DB3E6B">
        <w:rPr>
          <w:sz w:val="27"/>
          <w:szCs w:val="27"/>
          <w:shd w:val="clear" w:color="auto" w:fill="FFFFFF"/>
        </w:rPr>
        <w:t>(</w:t>
      </w:r>
      <w:r w:rsidR="001D5B00">
        <w:rPr>
          <w:sz w:val="27"/>
          <w:szCs w:val="27"/>
          <w:shd w:val="clear" w:color="auto" w:fill="FFFFFF"/>
        </w:rPr>
        <w:t>ПК-12</w:t>
      </w:r>
      <w:r w:rsidRPr="00DB3E6B">
        <w:rPr>
          <w:sz w:val="27"/>
          <w:szCs w:val="27"/>
          <w:shd w:val="clear" w:color="auto" w:fill="FFFFFF"/>
        </w:rPr>
        <w:t>)</w:t>
      </w:r>
    </w:p>
    <w:p w:rsidR="00CA4FF7" w:rsidRPr="001D5B00" w:rsidRDefault="001D5B00" w:rsidP="001D5B00">
      <w:pPr>
        <w:rPr>
          <w:rStyle w:val="apple-converted-space"/>
          <w:sz w:val="27"/>
          <w:szCs w:val="27"/>
          <w:shd w:val="clear" w:color="auto" w:fill="FFFFFF"/>
        </w:rPr>
      </w:pPr>
      <w:r w:rsidRPr="001D5B00">
        <w:rPr>
          <w:sz w:val="27"/>
          <w:szCs w:val="27"/>
          <w:shd w:val="clear" w:color="auto" w:fill="FFFFFF"/>
        </w:rPr>
        <w:t xml:space="preserve">При </w:t>
      </w:r>
      <w:r>
        <w:rPr>
          <w:sz w:val="27"/>
          <w:szCs w:val="27"/>
          <w:shd w:val="clear" w:color="auto" w:fill="FFFFFF"/>
        </w:rPr>
        <w:t>реализации</w:t>
      </w:r>
      <w:r w:rsidRPr="001D5B00">
        <w:rPr>
          <w:sz w:val="27"/>
          <w:szCs w:val="27"/>
          <w:shd w:val="clear" w:color="auto" w:fill="FFFFFF"/>
        </w:rPr>
        <w:t xml:space="preserve"> </w:t>
      </w:r>
      <w:r>
        <w:rPr>
          <w:sz w:val="27"/>
          <w:szCs w:val="27"/>
          <w:shd w:val="clear" w:color="auto" w:fill="FFFFFF"/>
        </w:rPr>
        <w:t>дополнительной</w:t>
      </w:r>
      <w:r w:rsidRPr="001D5B00">
        <w:rPr>
          <w:sz w:val="27"/>
          <w:szCs w:val="27"/>
          <w:shd w:val="clear" w:color="auto" w:fill="FFFFFF"/>
        </w:rPr>
        <w:t xml:space="preserve"> профессиональн</w:t>
      </w:r>
      <w:r>
        <w:rPr>
          <w:sz w:val="27"/>
          <w:szCs w:val="27"/>
          <w:shd w:val="clear" w:color="auto" w:fill="FFFFFF"/>
        </w:rPr>
        <w:t>ой программы</w:t>
      </w:r>
      <w:r w:rsidRPr="001D5B00">
        <w:rPr>
          <w:sz w:val="27"/>
          <w:szCs w:val="27"/>
          <w:shd w:val="clear" w:color="auto" w:fill="FFFFFF"/>
        </w:rPr>
        <w:t xml:space="preserve"> повышения квалификации все универсальные и профессиональные компетенции включаются в набор требуемых результатов освоения программы</w:t>
      </w:r>
      <w:r>
        <w:rPr>
          <w:sz w:val="27"/>
          <w:szCs w:val="27"/>
          <w:shd w:val="clear" w:color="auto" w:fill="FFFFFF"/>
        </w:rPr>
        <w:t>.</w:t>
      </w:r>
      <w:r w:rsidR="00A913BD" w:rsidRPr="001D5B00">
        <w:rPr>
          <w:sz w:val="27"/>
          <w:szCs w:val="27"/>
          <w:shd w:val="clear" w:color="auto" w:fill="FFFFFF"/>
        </w:rPr>
        <w:br w:type="page"/>
      </w:r>
    </w:p>
    <w:p w:rsidR="00BC6DCF" w:rsidRPr="00AC06A2" w:rsidRDefault="00BC6DCF" w:rsidP="00BC6DCF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C06A2">
        <w:rPr>
          <w:rFonts w:ascii="Times New Roman" w:hAnsi="Times New Roman"/>
          <w:b/>
          <w:sz w:val="28"/>
          <w:szCs w:val="28"/>
        </w:rPr>
        <w:t xml:space="preserve"> Учебный план повышения квалификации</w:t>
      </w:r>
    </w:p>
    <w:p w:rsidR="00BC6DCF" w:rsidRPr="00AC06A2" w:rsidRDefault="00BC6DCF" w:rsidP="00BC6DCF">
      <w:pPr>
        <w:pStyle w:val="1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53FCD" w:rsidRPr="00AD0262" w:rsidRDefault="00953FCD" w:rsidP="00953FCD">
      <w:pPr>
        <w:spacing w:after="0" w:line="240" w:lineRule="auto"/>
        <w:rPr>
          <w:lang w:eastAsia="ru-RU"/>
        </w:rPr>
      </w:pPr>
      <w:r w:rsidRPr="00953FCD">
        <w:rPr>
          <w:b/>
        </w:rPr>
        <w:t>Категория слушателей</w:t>
      </w:r>
      <w:r w:rsidRPr="00953FCD">
        <w:t xml:space="preserve">: врачи с базовыми специальностями высшего профессионального </w:t>
      </w:r>
      <w:proofErr w:type="gramStart"/>
      <w:r w:rsidRPr="00953FCD">
        <w:t>образования:  Лечебное</w:t>
      </w:r>
      <w:proofErr w:type="gramEnd"/>
      <w:r w:rsidRPr="00953FCD">
        <w:t xml:space="preserve"> дело, Педиатрия, послевузовское профессиональное образование (интернатура и (или) ординатура) или профессиональная переподготовка по специальности</w:t>
      </w:r>
      <w:r w:rsidRPr="00953FCD">
        <w:rPr>
          <w:lang w:eastAsia="ru-RU"/>
        </w:rPr>
        <w:t xml:space="preserve"> </w:t>
      </w:r>
      <w:proofErr w:type="spellStart"/>
      <w:r w:rsidR="0030492A">
        <w:rPr>
          <w:color w:val="000000"/>
        </w:rPr>
        <w:t>Профпатология</w:t>
      </w:r>
      <w:proofErr w:type="spellEnd"/>
      <w:r w:rsidR="0030492A">
        <w:rPr>
          <w:color w:val="000000"/>
        </w:rPr>
        <w:t>, Терапия, Общая врачебная практика (семейная медицина).</w:t>
      </w:r>
    </w:p>
    <w:p w:rsidR="00953FCD" w:rsidRDefault="00953FCD" w:rsidP="00953FCD">
      <w:pPr>
        <w:spacing w:after="0" w:line="240" w:lineRule="auto"/>
        <w:rPr>
          <w:b/>
          <w:bCs/>
        </w:rPr>
      </w:pPr>
    </w:p>
    <w:p w:rsidR="00953FCD" w:rsidRDefault="00953FCD" w:rsidP="00953FCD">
      <w:pPr>
        <w:spacing w:after="0" w:line="240" w:lineRule="auto"/>
      </w:pPr>
      <w:r w:rsidRPr="00574B76">
        <w:rPr>
          <w:b/>
          <w:bCs/>
        </w:rPr>
        <w:t>Продолжительность</w:t>
      </w:r>
      <w:r w:rsidRPr="00260CBF">
        <w:t xml:space="preserve"> </w:t>
      </w:r>
      <w:r w:rsidRPr="00574B76">
        <w:rPr>
          <w:b/>
          <w:bCs/>
        </w:rPr>
        <w:t>обучения</w:t>
      </w:r>
      <w:r w:rsidRPr="00260CBF">
        <w:t>: 72 часа</w:t>
      </w:r>
    </w:p>
    <w:p w:rsidR="00953FCD" w:rsidRPr="00260CBF" w:rsidRDefault="00953FCD" w:rsidP="00953FCD">
      <w:pPr>
        <w:spacing w:after="0" w:line="240" w:lineRule="auto"/>
      </w:pPr>
    </w:p>
    <w:p w:rsidR="00BC6DCF" w:rsidRPr="00AC06A2" w:rsidRDefault="00953FCD" w:rsidP="00953FCD">
      <w:pPr>
        <w:spacing w:after="0" w:line="240" w:lineRule="auto"/>
        <w:rPr>
          <w:sz w:val="24"/>
          <w:szCs w:val="24"/>
        </w:rPr>
      </w:pPr>
      <w:r w:rsidRPr="00574B76">
        <w:rPr>
          <w:b/>
          <w:bCs/>
        </w:rPr>
        <w:t>Форма обучения</w:t>
      </w:r>
      <w:r w:rsidRPr="00260CBF">
        <w:t xml:space="preserve">: </w:t>
      </w:r>
      <w:r>
        <w:t>очно-</w:t>
      </w:r>
      <w:r w:rsidRPr="00260CBF">
        <w:t>заочная, с использованием дистанционных технологий</w:t>
      </w:r>
    </w:p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552"/>
        <w:gridCol w:w="992"/>
        <w:gridCol w:w="1134"/>
        <w:gridCol w:w="1134"/>
        <w:gridCol w:w="1701"/>
        <w:gridCol w:w="1384"/>
      </w:tblGrid>
      <w:tr w:rsidR="00FE63A3" w:rsidRPr="00AC06A2" w:rsidTr="00240040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3A3" w:rsidRPr="00AC06A2" w:rsidRDefault="00FE63A3" w:rsidP="00FE63A3">
            <w:pPr>
              <w:jc w:val="center"/>
              <w:rPr>
                <w:b/>
                <w:bCs/>
              </w:rPr>
            </w:pPr>
            <w:r w:rsidRPr="00AC06A2">
              <w:rPr>
                <w:b/>
                <w:bCs/>
              </w:rPr>
              <w:t>№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3A3" w:rsidRPr="00AC06A2" w:rsidRDefault="00FE63A3" w:rsidP="00FE63A3">
            <w:pPr>
              <w:jc w:val="center"/>
              <w:rPr>
                <w:b/>
                <w:bCs/>
              </w:rPr>
            </w:pPr>
            <w:r w:rsidRPr="00AC06A2">
              <w:rPr>
                <w:b/>
                <w:bCs/>
              </w:rPr>
              <w:t>Наименование модуля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3A3" w:rsidRPr="00AC06A2" w:rsidRDefault="00FE63A3" w:rsidP="00FE63A3">
            <w:pPr>
              <w:spacing w:after="0" w:line="240" w:lineRule="auto"/>
              <w:jc w:val="center"/>
              <w:rPr>
                <w:b/>
                <w:bCs/>
              </w:rPr>
            </w:pPr>
            <w:r w:rsidRPr="00AC06A2">
              <w:rPr>
                <w:b/>
                <w:bCs/>
              </w:rPr>
              <w:t>Всего часов</w:t>
            </w:r>
          </w:p>
        </w:tc>
        <w:tc>
          <w:tcPr>
            <w:tcW w:w="5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3A3" w:rsidRPr="00AC06A2" w:rsidRDefault="00FE63A3" w:rsidP="00FE63A3">
            <w:pPr>
              <w:spacing w:after="0" w:line="240" w:lineRule="auto"/>
              <w:jc w:val="center"/>
              <w:rPr>
                <w:b/>
                <w:bCs/>
              </w:rPr>
            </w:pPr>
            <w:r w:rsidRPr="00AC06A2">
              <w:rPr>
                <w:b/>
                <w:bCs/>
              </w:rPr>
              <w:t>В том числе</w:t>
            </w:r>
          </w:p>
        </w:tc>
      </w:tr>
      <w:tr w:rsidR="00FE63A3" w:rsidRPr="00AC06A2" w:rsidTr="00240040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3A3" w:rsidRPr="00AC06A2" w:rsidRDefault="00FE63A3" w:rsidP="00FE63A3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3A3" w:rsidRPr="00AC06A2" w:rsidRDefault="00FE63A3" w:rsidP="00FE63A3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3A3" w:rsidRPr="00AC06A2" w:rsidRDefault="00FE63A3" w:rsidP="00FE63A3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3A3" w:rsidRPr="00AC06A2" w:rsidRDefault="00FE63A3" w:rsidP="00FE63A3">
            <w:pPr>
              <w:spacing w:after="0" w:line="240" w:lineRule="auto"/>
              <w:jc w:val="center"/>
              <w:rPr>
                <w:b/>
                <w:bCs/>
              </w:rPr>
            </w:pPr>
            <w:r w:rsidRPr="00AC06A2">
              <w:rPr>
                <w:b/>
                <w:bCs/>
              </w:rPr>
              <w:t>Видео лекции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3A3" w:rsidRPr="00AC06A2" w:rsidRDefault="00FE63A3" w:rsidP="00FE63A3">
            <w:pPr>
              <w:spacing w:after="0" w:line="240" w:lineRule="auto"/>
              <w:jc w:val="center"/>
              <w:rPr>
                <w:b/>
                <w:bCs/>
              </w:rPr>
            </w:pPr>
            <w:r w:rsidRPr="00AC06A2">
              <w:rPr>
                <w:b/>
                <w:bCs/>
              </w:rPr>
              <w:t>Вебинары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3A3" w:rsidRPr="00AC06A2" w:rsidRDefault="00F11A9F" w:rsidP="00FE63A3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ОСК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3A3" w:rsidRPr="00AC06A2" w:rsidRDefault="00FE63A3" w:rsidP="00FE63A3">
            <w:pPr>
              <w:spacing w:after="0" w:line="240" w:lineRule="auto"/>
              <w:jc w:val="center"/>
              <w:rPr>
                <w:b/>
                <w:bCs/>
              </w:rPr>
            </w:pPr>
            <w:r w:rsidRPr="00AC06A2">
              <w:rPr>
                <w:b/>
                <w:bCs/>
              </w:rPr>
              <w:t>Самоподготовка</w:t>
            </w:r>
          </w:p>
        </w:tc>
      </w:tr>
      <w:tr w:rsidR="009257F2" w:rsidRPr="00AC06A2" w:rsidTr="00240040">
        <w:trPr>
          <w:trHeight w:val="16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F2" w:rsidRPr="00260CBF" w:rsidRDefault="009257F2" w:rsidP="009257F2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F2" w:rsidRPr="004D2998" w:rsidRDefault="009257F2" w:rsidP="009257F2">
            <w:pPr>
              <w:spacing w:after="0" w:line="240" w:lineRule="auto"/>
              <w:rPr>
                <w:sz w:val="24"/>
                <w:szCs w:val="24"/>
              </w:rPr>
            </w:pPr>
            <w:r w:rsidRPr="004D2998">
              <w:rPr>
                <w:sz w:val="24"/>
                <w:szCs w:val="24"/>
              </w:rPr>
              <w:t>Организация и порядок проведения. предварительных и периодических медицинских осмотров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F2" w:rsidRPr="00260CBF" w:rsidRDefault="009257F2" w:rsidP="009257F2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F2" w:rsidRPr="00260CBF" w:rsidRDefault="009257F2" w:rsidP="009257F2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F2" w:rsidRPr="00260CBF" w:rsidRDefault="009257F2" w:rsidP="009257F2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F2" w:rsidRPr="00260CBF" w:rsidRDefault="009257F2" w:rsidP="009257F2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F2" w:rsidRPr="00260CBF" w:rsidRDefault="009257F2" w:rsidP="009257F2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</w:tr>
      <w:tr w:rsidR="009257F2" w:rsidRPr="00AC06A2" w:rsidTr="00240040">
        <w:trPr>
          <w:trHeight w:val="5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F2" w:rsidRPr="00260CBF" w:rsidRDefault="009257F2" w:rsidP="009257F2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F2" w:rsidRPr="00260CBF" w:rsidRDefault="009257F2" w:rsidP="009257F2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Экспертиза связи заболевания с профессией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F2" w:rsidRPr="00260CBF" w:rsidRDefault="009257F2" w:rsidP="009257F2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F2" w:rsidRPr="00260CBF" w:rsidRDefault="009257F2" w:rsidP="009257F2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F2" w:rsidRPr="00260CBF" w:rsidRDefault="009257F2" w:rsidP="009257F2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F2" w:rsidRPr="00260CBF" w:rsidRDefault="009257F2" w:rsidP="009257F2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F2" w:rsidRPr="00260CBF" w:rsidRDefault="009257F2" w:rsidP="009257F2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</w:tr>
      <w:tr w:rsidR="009257F2" w:rsidRPr="00AC06A2" w:rsidTr="00240040">
        <w:trPr>
          <w:trHeight w:val="5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F2" w:rsidRPr="00260CBF" w:rsidRDefault="009257F2" w:rsidP="009257F2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Pr="00260CBF">
              <w:rPr>
                <w:sz w:val="26"/>
                <w:szCs w:val="26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F2" w:rsidRDefault="009257F2" w:rsidP="009257F2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Методы</w:t>
            </w:r>
            <w:r w:rsidRPr="00260CBF">
              <w:rPr>
                <w:sz w:val="26"/>
                <w:szCs w:val="26"/>
              </w:rPr>
              <w:t xml:space="preserve"> диагностики проф</w:t>
            </w:r>
            <w:r>
              <w:rPr>
                <w:sz w:val="26"/>
                <w:szCs w:val="26"/>
              </w:rPr>
              <w:t>ессиональных</w:t>
            </w:r>
          </w:p>
          <w:p w:rsidR="009257F2" w:rsidRPr="00260CBF" w:rsidRDefault="009257F2" w:rsidP="009257F2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  <w:lang w:eastAsia="ru-RU"/>
              </w:rPr>
            </w:pPr>
            <w:r w:rsidRPr="00260CBF">
              <w:rPr>
                <w:sz w:val="26"/>
                <w:szCs w:val="26"/>
              </w:rPr>
              <w:t>заболеваний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F2" w:rsidRPr="00260CBF" w:rsidRDefault="009257F2" w:rsidP="009257F2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F2" w:rsidRPr="00260CBF" w:rsidRDefault="009257F2" w:rsidP="009257F2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F2" w:rsidRPr="00260CBF" w:rsidRDefault="009257F2" w:rsidP="009257F2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F2" w:rsidRPr="00260CBF" w:rsidRDefault="009257F2" w:rsidP="009257F2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F2" w:rsidRPr="00260CBF" w:rsidRDefault="009257F2" w:rsidP="009257F2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</w:tr>
      <w:tr w:rsidR="009257F2" w:rsidRPr="00AC06A2" w:rsidTr="00240040">
        <w:trPr>
          <w:trHeight w:val="5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F2" w:rsidRPr="00260CBF" w:rsidRDefault="009257F2" w:rsidP="009257F2">
            <w:pPr>
              <w:spacing w:after="0" w:line="240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F2" w:rsidRPr="00260CBF" w:rsidRDefault="009257F2" w:rsidP="009257F2">
            <w:pPr>
              <w:spacing w:after="0" w:line="240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Итоговая а</w:t>
            </w:r>
            <w:r w:rsidRPr="00260CBF">
              <w:rPr>
                <w:b/>
                <w:bCs/>
                <w:sz w:val="26"/>
                <w:szCs w:val="26"/>
              </w:rPr>
              <w:t>ттестация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F2" w:rsidRPr="00260CBF" w:rsidRDefault="009257F2" w:rsidP="009257F2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F2" w:rsidRPr="00260CBF" w:rsidRDefault="009257F2" w:rsidP="009257F2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260CBF">
              <w:rPr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F2" w:rsidRPr="00260CBF" w:rsidRDefault="009257F2" w:rsidP="009257F2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260CBF">
              <w:rPr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F2" w:rsidRPr="00260CBF" w:rsidRDefault="009257F2" w:rsidP="009257F2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260CBF">
              <w:rPr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F2" w:rsidRPr="00260CBF" w:rsidRDefault="009257F2" w:rsidP="009257F2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</w:t>
            </w:r>
          </w:p>
        </w:tc>
      </w:tr>
      <w:tr w:rsidR="009257F2" w:rsidRPr="00AC06A2" w:rsidTr="00240040">
        <w:trPr>
          <w:trHeight w:val="5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F2" w:rsidRPr="00260CBF" w:rsidRDefault="009257F2" w:rsidP="009257F2">
            <w:pPr>
              <w:spacing w:after="0" w:line="240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F2" w:rsidRPr="00260CBF" w:rsidRDefault="009257F2" w:rsidP="009257F2">
            <w:pPr>
              <w:spacing w:after="0" w:line="240" w:lineRule="auto"/>
              <w:rPr>
                <w:b/>
                <w:bCs/>
                <w:sz w:val="26"/>
                <w:szCs w:val="26"/>
              </w:rPr>
            </w:pPr>
            <w:r w:rsidRPr="00260CBF">
              <w:rPr>
                <w:b/>
                <w:bCs/>
                <w:sz w:val="26"/>
                <w:szCs w:val="26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F2" w:rsidRPr="00260CBF" w:rsidRDefault="009257F2" w:rsidP="009257F2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260CBF">
              <w:rPr>
                <w:b/>
                <w:bCs/>
                <w:sz w:val="26"/>
                <w:szCs w:val="26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F2" w:rsidRPr="00260CBF" w:rsidRDefault="009257F2" w:rsidP="009257F2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F2" w:rsidRPr="00260CBF" w:rsidRDefault="009257F2" w:rsidP="009257F2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F2" w:rsidRPr="00260CBF" w:rsidRDefault="009257F2" w:rsidP="009257F2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F2" w:rsidRPr="00260CBF" w:rsidRDefault="009257F2" w:rsidP="009257F2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35</w:t>
            </w:r>
          </w:p>
        </w:tc>
      </w:tr>
    </w:tbl>
    <w:p w:rsidR="00BC6DCF" w:rsidRPr="00AC06A2" w:rsidRDefault="00BC6DCF" w:rsidP="00BC6DCF">
      <w:pPr>
        <w:spacing w:after="0" w:line="240" w:lineRule="auto"/>
        <w:rPr>
          <w:rStyle w:val="apple-converted-space"/>
        </w:rPr>
      </w:pPr>
    </w:p>
    <w:p w:rsidR="00BC6DCF" w:rsidRPr="00AC06A2" w:rsidRDefault="00BC6DCF" w:rsidP="00BC6DCF">
      <w:pPr>
        <w:spacing w:after="0" w:line="240" w:lineRule="auto"/>
        <w:rPr>
          <w:b/>
          <w:color w:val="000000"/>
          <w:shd w:val="clear" w:color="auto" w:fill="FFFFFF"/>
        </w:rPr>
      </w:pPr>
      <w:r w:rsidRPr="00AC06A2">
        <w:rPr>
          <w:rStyle w:val="apple-converted-space"/>
        </w:rPr>
        <w:br w:type="page"/>
      </w:r>
      <w:r w:rsidRPr="00AC06A2">
        <w:rPr>
          <w:b/>
          <w:color w:val="000000"/>
          <w:shd w:val="clear" w:color="auto" w:fill="FFFFFF"/>
        </w:rPr>
        <w:t>4. Рабочая программа</w:t>
      </w:r>
    </w:p>
    <w:p w:rsidR="00BC6DCF" w:rsidRPr="00AC06A2" w:rsidRDefault="00BC6DCF" w:rsidP="00BC6DCF">
      <w:pPr>
        <w:spacing w:after="0" w:line="240" w:lineRule="auto"/>
        <w:rPr>
          <w:b/>
          <w:color w:val="000000"/>
          <w:shd w:val="clear" w:color="auto" w:fill="FFFFFF"/>
        </w:rPr>
      </w:pPr>
    </w:p>
    <w:p w:rsidR="00910E32" w:rsidRPr="00AC06A2" w:rsidRDefault="00910E32" w:rsidP="00910E32">
      <w:pPr>
        <w:spacing w:after="0" w:line="240" w:lineRule="auto"/>
        <w:contextualSpacing/>
        <w:rPr>
          <w:b/>
          <w:lang w:eastAsia="ru-RU"/>
        </w:rPr>
      </w:pPr>
      <w:r w:rsidRPr="00AC06A2">
        <w:rPr>
          <w:b/>
          <w:color w:val="000000"/>
          <w:shd w:val="clear" w:color="auto" w:fill="FFFFFF"/>
        </w:rPr>
        <w:t>Модуль №1.</w:t>
      </w:r>
      <w:r w:rsidRPr="00AC06A2">
        <w:rPr>
          <w:b/>
        </w:rPr>
        <w:t xml:space="preserve">  </w:t>
      </w:r>
      <w:r w:rsidR="00AB366A" w:rsidRPr="00AB366A">
        <w:rPr>
          <w:b/>
          <w:color w:val="000000"/>
        </w:rPr>
        <w:t>Организация и порядок проведения. предварительных и периодических медицинских осмотров</w:t>
      </w:r>
    </w:p>
    <w:p w:rsidR="00910E32" w:rsidRPr="00AC06A2" w:rsidRDefault="00910E32" w:rsidP="00910E32">
      <w:pPr>
        <w:spacing w:after="0" w:line="240" w:lineRule="auto"/>
      </w:pPr>
    </w:p>
    <w:p w:rsidR="00AB366A" w:rsidRPr="00820574" w:rsidRDefault="00AB366A" w:rsidP="00AB366A">
      <w:pPr>
        <w:tabs>
          <w:tab w:val="left" w:pos="1455"/>
        </w:tabs>
        <w:spacing w:after="0" w:line="240" w:lineRule="auto"/>
      </w:pPr>
      <w:r w:rsidRPr="00111D24">
        <w:rPr>
          <w:b/>
          <w:bCs/>
        </w:rPr>
        <w:t>Трудоемкость</w:t>
      </w:r>
      <w:r>
        <w:t xml:space="preserve"> </w:t>
      </w:r>
      <w:r w:rsidRPr="00111D24">
        <w:rPr>
          <w:b/>
          <w:bCs/>
        </w:rPr>
        <w:t>освоения</w:t>
      </w:r>
      <w:r>
        <w:t>: 15</w:t>
      </w:r>
      <w:r w:rsidRPr="00820574">
        <w:t xml:space="preserve"> академических часов, </w:t>
      </w:r>
      <w:r w:rsidRPr="00482DF4">
        <w:rPr>
          <w:color w:val="000000"/>
          <w:shd w:val="clear" w:color="auto" w:fill="FFFFFF"/>
        </w:rPr>
        <w:t>в т</w:t>
      </w:r>
      <w:r>
        <w:rPr>
          <w:color w:val="000000"/>
          <w:shd w:val="clear" w:color="auto" w:fill="FFFFFF"/>
        </w:rPr>
        <w:t>ом числе</w:t>
      </w:r>
    </w:p>
    <w:p w:rsidR="00AB366A" w:rsidRDefault="00AB366A" w:rsidP="00AB366A">
      <w:pPr>
        <w:tabs>
          <w:tab w:val="left" w:pos="1455"/>
        </w:tabs>
        <w:spacing w:after="0" w:line="240" w:lineRule="auto"/>
      </w:pPr>
      <w:r>
        <w:t>Лекции – 6</w:t>
      </w:r>
      <w:r w:rsidRPr="00820574">
        <w:t xml:space="preserve"> ак. час</w:t>
      </w:r>
      <w:r>
        <w:t>ов</w:t>
      </w:r>
    </w:p>
    <w:p w:rsidR="00AB366A" w:rsidRPr="00820574" w:rsidRDefault="00AB366A" w:rsidP="00AB366A">
      <w:pPr>
        <w:tabs>
          <w:tab w:val="left" w:pos="1455"/>
        </w:tabs>
        <w:spacing w:after="0" w:line="240" w:lineRule="auto"/>
      </w:pPr>
      <w:r>
        <w:t>Самоподготовка – 9</w:t>
      </w:r>
      <w:r w:rsidRPr="00820574">
        <w:t xml:space="preserve"> ак. часов</w:t>
      </w:r>
    </w:p>
    <w:p w:rsidR="00AB366A" w:rsidRPr="00820574" w:rsidRDefault="00AB366A" w:rsidP="00AB366A">
      <w:pPr>
        <w:tabs>
          <w:tab w:val="left" w:pos="1455"/>
        </w:tabs>
        <w:spacing w:after="0" w:line="240" w:lineRule="auto"/>
      </w:pPr>
    </w:p>
    <w:p w:rsidR="00AB366A" w:rsidRDefault="00AB366A" w:rsidP="00AB366A">
      <w:pPr>
        <w:tabs>
          <w:tab w:val="left" w:pos="1455"/>
        </w:tabs>
        <w:spacing w:after="0" w:line="240" w:lineRule="auto"/>
      </w:pPr>
      <w:r w:rsidRPr="00111D24">
        <w:rPr>
          <w:b/>
          <w:bCs/>
        </w:rPr>
        <w:t>Содержание учебного модуля</w:t>
      </w:r>
      <w:r>
        <w:t>:</w:t>
      </w:r>
    </w:p>
    <w:p w:rsidR="00AB366A" w:rsidRPr="00AC06A2" w:rsidRDefault="00AB366A" w:rsidP="00AB366A">
      <w:pPr>
        <w:tabs>
          <w:tab w:val="left" w:pos="1455"/>
        </w:tabs>
        <w:spacing w:after="0" w:line="240" w:lineRule="auto"/>
      </w:pPr>
    </w:p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552"/>
        <w:gridCol w:w="992"/>
        <w:gridCol w:w="1134"/>
        <w:gridCol w:w="1134"/>
        <w:gridCol w:w="1701"/>
        <w:gridCol w:w="1384"/>
      </w:tblGrid>
      <w:tr w:rsidR="00910E32" w:rsidRPr="00AC06A2" w:rsidTr="00E51DF8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E32" w:rsidRPr="00AC06A2" w:rsidRDefault="00910E32" w:rsidP="00910E32">
            <w:pPr>
              <w:jc w:val="left"/>
              <w:rPr>
                <w:rFonts w:eastAsia="Calibri"/>
                <w:b/>
                <w:bCs/>
              </w:rPr>
            </w:pPr>
            <w:r w:rsidRPr="00AC06A2">
              <w:rPr>
                <w:rFonts w:eastAsia="Calibri"/>
                <w:b/>
                <w:bCs/>
              </w:rPr>
              <w:t>№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E32" w:rsidRPr="00AC06A2" w:rsidRDefault="00910E32" w:rsidP="00910E32">
            <w:pPr>
              <w:jc w:val="left"/>
              <w:rPr>
                <w:rFonts w:eastAsia="Calibri"/>
                <w:b/>
                <w:bCs/>
              </w:rPr>
            </w:pPr>
            <w:r w:rsidRPr="00AC06A2">
              <w:rPr>
                <w:rFonts w:eastAsia="Calibri"/>
                <w:b/>
                <w:bCs/>
              </w:rPr>
              <w:t>Наименование модуля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E32" w:rsidRPr="00AC06A2" w:rsidRDefault="00910E32" w:rsidP="00910E32">
            <w:pPr>
              <w:jc w:val="left"/>
              <w:rPr>
                <w:rFonts w:eastAsia="Calibri"/>
                <w:b/>
                <w:bCs/>
              </w:rPr>
            </w:pPr>
            <w:r w:rsidRPr="00AC06A2">
              <w:rPr>
                <w:rFonts w:eastAsia="Calibri"/>
                <w:b/>
                <w:bCs/>
              </w:rPr>
              <w:t>Всего часов</w:t>
            </w:r>
          </w:p>
        </w:tc>
        <w:tc>
          <w:tcPr>
            <w:tcW w:w="5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E32" w:rsidRPr="00AC06A2" w:rsidRDefault="00910E32" w:rsidP="00910E32">
            <w:pPr>
              <w:jc w:val="left"/>
              <w:rPr>
                <w:rFonts w:eastAsia="Calibri"/>
                <w:b/>
                <w:bCs/>
              </w:rPr>
            </w:pPr>
            <w:r w:rsidRPr="00AC06A2">
              <w:rPr>
                <w:rFonts w:eastAsia="Calibri"/>
                <w:b/>
                <w:bCs/>
              </w:rPr>
              <w:t>В том числе</w:t>
            </w:r>
          </w:p>
        </w:tc>
      </w:tr>
      <w:tr w:rsidR="00910E32" w:rsidRPr="00AC06A2" w:rsidTr="00E51DF8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E32" w:rsidRPr="00AC06A2" w:rsidRDefault="00910E32" w:rsidP="00910E32">
            <w:pPr>
              <w:jc w:val="left"/>
              <w:rPr>
                <w:rFonts w:eastAsia="Calibri"/>
                <w:b/>
                <w:bCs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E32" w:rsidRPr="00AC06A2" w:rsidRDefault="00910E32" w:rsidP="00910E32">
            <w:pPr>
              <w:jc w:val="left"/>
              <w:rPr>
                <w:rFonts w:eastAsia="Calibri"/>
                <w:b/>
                <w:bCs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E32" w:rsidRPr="00AC06A2" w:rsidRDefault="00910E32" w:rsidP="00910E32">
            <w:pPr>
              <w:jc w:val="left"/>
              <w:rPr>
                <w:rFonts w:eastAsia="Calibri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E32" w:rsidRPr="00AC06A2" w:rsidRDefault="00910E32" w:rsidP="00910E32">
            <w:pPr>
              <w:jc w:val="left"/>
              <w:rPr>
                <w:rFonts w:eastAsia="Calibri"/>
                <w:b/>
                <w:bCs/>
              </w:rPr>
            </w:pPr>
            <w:r w:rsidRPr="00AC06A2">
              <w:rPr>
                <w:rFonts w:eastAsia="Calibri"/>
                <w:b/>
                <w:bCs/>
              </w:rPr>
              <w:t>Видео лекции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E32" w:rsidRPr="00AC06A2" w:rsidRDefault="00910E32" w:rsidP="00910E32">
            <w:pPr>
              <w:jc w:val="left"/>
              <w:rPr>
                <w:rFonts w:eastAsia="Calibri"/>
                <w:b/>
                <w:bCs/>
              </w:rPr>
            </w:pPr>
            <w:r w:rsidRPr="00AC06A2">
              <w:rPr>
                <w:rFonts w:eastAsia="Calibri"/>
                <w:b/>
                <w:bCs/>
              </w:rPr>
              <w:t>Вебинары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E32" w:rsidRPr="00AC06A2" w:rsidRDefault="00F11A9F" w:rsidP="00910E32">
            <w:pPr>
              <w:jc w:val="left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ОСК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E32" w:rsidRPr="00AC06A2" w:rsidRDefault="00910E32" w:rsidP="00910E32">
            <w:pPr>
              <w:jc w:val="left"/>
              <w:rPr>
                <w:rFonts w:eastAsia="Calibri"/>
                <w:b/>
                <w:bCs/>
              </w:rPr>
            </w:pPr>
            <w:r w:rsidRPr="00AC06A2">
              <w:rPr>
                <w:rFonts w:eastAsia="Calibri"/>
                <w:b/>
                <w:bCs/>
              </w:rPr>
              <w:t>Самоподготовка</w:t>
            </w:r>
          </w:p>
        </w:tc>
      </w:tr>
      <w:tr w:rsidR="00AB366A" w:rsidRPr="00AC06A2" w:rsidTr="00E51DF8">
        <w:trPr>
          <w:trHeight w:val="16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6A" w:rsidRPr="00AC06A2" w:rsidRDefault="00AB366A" w:rsidP="00AB366A">
            <w:pPr>
              <w:jc w:val="left"/>
              <w:rPr>
                <w:rFonts w:eastAsia="Calibri"/>
              </w:rPr>
            </w:pPr>
            <w:r w:rsidRPr="00AC06A2">
              <w:rPr>
                <w:rFonts w:eastAsia="Calibri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6A" w:rsidRPr="00AC06A2" w:rsidRDefault="00AB366A" w:rsidP="00AB366A">
            <w:pPr>
              <w:jc w:val="left"/>
              <w:rPr>
                <w:rFonts w:eastAsia="Calibri"/>
                <w:bCs/>
              </w:rPr>
            </w:pPr>
            <w:r w:rsidRPr="00AB366A">
              <w:rPr>
                <w:rFonts w:eastAsia="Calibri"/>
              </w:rPr>
              <w:t>Организация и порядок проведения. предварительных и периодических медицинских осмотров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6A" w:rsidRPr="00AC06A2" w:rsidRDefault="00AB366A" w:rsidP="00AB366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6A" w:rsidRPr="00260CBF" w:rsidRDefault="00AB366A" w:rsidP="00AB366A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6A" w:rsidRPr="00260CBF" w:rsidRDefault="00AB366A" w:rsidP="00AB366A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6A" w:rsidRPr="00260CBF" w:rsidRDefault="00AB366A" w:rsidP="00AB366A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6A" w:rsidRPr="00260CBF" w:rsidRDefault="00AB366A" w:rsidP="00AB366A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</w:tr>
      <w:tr w:rsidR="00910E32" w:rsidRPr="00AC06A2" w:rsidTr="00910E32">
        <w:trPr>
          <w:trHeight w:val="16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E32" w:rsidRPr="00AC06A2" w:rsidRDefault="00910E32" w:rsidP="00910E32">
            <w:pPr>
              <w:jc w:val="left"/>
              <w:rPr>
                <w:rFonts w:eastAsia="Calibri"/>
              </w:rPr>
            </w:pPr>
            <w:r w:rsidRPr="00AC06A2">
              <w:rPr>
                <w:rFonts w:eastAsia="Calibri"/>
              </w:rPr>
              <w:t>1.1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E32" w:rsidRPr="00AC06A2" w:rsidRDefault="00AB366A" w:rsidP="00910E32">
            <w:pPr>
              <w:jc w:val="left"/>
              <w:rPr>
                <w:rFonts w:eastAsia="Calibri"/>
              </w:rPr>
            </w:pPr>
            <w:r w:rsidRPr="00AB366A">
              <w:rPr>
                <w:rFonts w:eastAsia="Calibri"/>
              </w:rPr>
              <w:t xml:space="preserve">Судебная практика при проведении профилактических медицинских осмотров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E32" w:rsidRPr="00AC06A2" w:rsidRDefault="00AB366A" w:rsidP="00AB366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E32" w:rsidRPr="00AC06A2" w:rsidRDefault="00AB366A" w:rsidP="00AB366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E32" w:rsidRPr="00AC06A2" w:rsidRDefault="00434BE3" w:rsidP="00AB366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E32" w:rsidRPr="00AC06A2" w:rsidRDefault="00434BE3" w:rsidP="00AB366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E32" w:rsidRPr="00AC06A2" w:rsidRDefault="00AB366A" w:rsidP="00AB366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</w:tr>
      <w:tr w:rsidR="00910E32" w:rsidRPr="00AC06A2" w:rsidTr="00910E32">
        <w:trPr>
          <w:trHeight w:val="16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E32" w:rsidRPr="00AC06A2" w:rsidRDefault="00910E32" w:rsidP="00910E32">
            <w:pPr>
              <w:jc w:val="left"/>
              <w:rPr>
                <w:rFonts w:eastAsia="Calibri"/>
              </w:rPr>
            </w:pPr>
            <w:r w:rsidRPr="00AC06A2">
              <w:rPr>
                <w:rFonts w:eastAsia="Calibri"/>
              </w:rPr>
              <w:t>1.2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6A" w:rsidRPr="00AB366A" w:rsidRDefault="00AB366A" w:rsidP="00AB366A">
            <w:pPr>
              <w:jc w:val="left"/>
              <w:rPr>
                <w:rFonts w:eastAsia="Calibri"/>
              </w:rPr>
            </w:pPr>
            <w:r w:rsidRPr="00AB366A">
              <w:rPr>
                <w:rFonts w:eastAsia="Calibri"/>
              </w:rPr>
              <w:t>Воздействие факторов производственной среды на здоровье работающих</w:t>
            </w:r>
          </w:p>
          <w:p w:rsidR="00910E32" w:rsidRPr="00AC06A2" w:rsidRDefault="00910E32" w:rsidP="00910E32">
            <w:pPr>
              <w:jc w:val="left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E32" w:rsidRPr="00AC06A2" w:rsidRDefault="00AB366A" w:rsidP="00AB366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E32" w:rsidRPr="00AC06A2" w:rsidRDefault="00AB366A" w:rsidP="00AB366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E32" w:rsidRPr="00AC06A2" w:rsidRDefault="00434BE3" w:rsidP="00AB366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E32" w:rsidRPr="00AC06A2" w:rsidRDefault="00434BE3" w:rsidP="00AB366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E32" w:rsidRPr="00AC06A2" w:rsidRDefault="00AB366A" w:rsidP="00AB366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</w:tr>
    </w:tbl>
    <w:p w:rsidR="009B547B" w:rsidRPr="00AC06A2" w:rsidRDefault="009B547B">
      <w:pPr>
        <w:jc w:val="left"/>
        <w:rPr>
          <w:rFonts w:eastAsia="Calibri"/>
        </w:rPr>
      </w:pPr>
      <w:r w:rsidRPr="00AC06A2">
        <w:rPr>
          <w:rFonts w:eastAsia="Calibri"/>
        </w:rPr>
        <w:br w:type="page"/>
      </w:r>
    </w:p>
    <w:p w:rsidR="00BC6DCF" w:rsidRPr="00AC06A2" w:rsidRDefault="00BC6DCF" w:rsidP="0026769F">
      <w:pPr>
        <w:tabs>
          <w:tab w:val="left" w:pos="1455"/>
        </w:tabs>
        <w:spacing w:after="0" w:line="240" w:lineRule="auto"/>
      </w:pPr>
    </w:p>
    <w:p w:rsidR="009B547B" w:rsidRPr="00AC06A2" w:rsidRDefault="00BC6DCF" w:rsidP="009B547B">
      <w:pPr>
        <w:tabs>
          <w:tab w:val="left" w:pos="1455"/>
        </w:tabs>
        <w:spacing w:after="0" w:line="240" w:lineRule="auto"/>
        <w:rPr>
          <w:b/>
        </w:rPr>
      </w:pPr>
      <w:r w:rsidRPr="00AC06A2">
        <w:rPr>
          <w:b/>
          <w:color w:val="000000"/>
          <w:shd w:val="clear" w:color="auto" w:fill="FFFFFF"/>
        </w:rPr>
        <w:t xml:space="preserve">Модуль №2. </w:t>
      </w:r>
      <w:bookmarkStart w:id="2" w:name="_Hlk32838227"/>
      <w:r w:rsidR="001433DB" w:rsidRPr="001433DB">
        <w:rPr>
          <w:b/>
          <w:color w:val="000000"/>
          <w:shd w:val="clear" w:color="auto" w:fill="FFFFFF"/>
        </w:rPr>
        <w:t>Экспертиза связи заболевания с профессией</w:t>
      </w:r>
    </w:p>
    <w:p w:rsidR="009B547B" w:rsidRPr="00AC06A2" w:rsidRDefault="009B547B" w:rsidP="009B547B">
      <w:pPr>
        <w:tabs>
          <w:tab w:val="left" w:pos="1455"/>
        </w:tabs>
        <w:spacing w:after="0" w:line="240" w:lineRule="auto"/>
        <w:rPr>
          <w:b/>
        </w:rPr>
      </w:pPr>
    </w:p>
    <w:bookmarkEnd w:id="2"/>
    <w:p w:rsidR="00BC6DCF" w:rsidRPr="00AC06A2" w:rsidRDefault="00BC6DCF" w:rsidP="00BC6DCF">
      <w:pPr>
        <w:spacing w:after="0" w:line="240" w:lineRule="auto"/>
      </w:pPr>
    </w:p>
    <w:p w:rsidR="001433DB" w:rsidRPr="00820574" w:rsidRDefault="001433DB" w:rsidP="001433DB">
      <w:pPr>
        <w:tabs>
          <w:tab w:val="left" w:pos="1455"/>
        </w:tabs>
        <w:spacing w:after="0" w:line="240" w:lineRule="auto"/>
      </w:pPr>
      <w:r w:rsidRPr="00111D24">
        <w:rPr>
          <w:b/>
          <w:bCs/>
        </w:rPr>
        <w:t>Трудоемкость освоения</w:t>
      </w:r>
      <w:r>
        <w:t>:18</w:t>
      </w:r>
      <w:r w:rsidRPr="00820574">
        <w:t xml:space="preserve"> академических часов, </w:t>
      </w:r>
      <w:r w:rsidRPr="00482DF4">
        <w:rPr>
          <w:color w:val="000000"/>
          <w:shd w:val="clear" w:color="auto" w:fill="FFFFFF"/>
        </w:rPr>
        <w:t>в т</w:t>
      </w:r>
      <w:r>
        <w:rPr>
          <w:color w:val="000000"/>
          <w:shd w:val="clear" w:color="auto" w:fill="FFFFFF"/>
        </w:rPr>
        <w:t>ом числе</w:t>
      </w:r>
    </w:p>
    <w:p w:rsidR="001433DB" w:rsidRDefault="001433DB" w:rsidP="001433DB">
      <w:pPr>
        <w:tabs>
          <w:tab w:val="left" w:pos="1455"/>
        </w:tabs>
        <w:spacing w:after="0" w:line="240" w:lineRule="auto"/>
      </w:pPr>
      <w:r>
        <w:t>Видеолекции – 3</w:t>
      </w:r>
      <w:r w:rsidRPr="00820574">
        <w:t xml:space="preserve"> ак. час</w:t>
      </w:r>
      <w:r>
        <w:t>ов</w:t>
      </w:r>
    </w:p>
    <w:p w:rsidR="001433DB" w:rsidRDefault="001433DB" w:rsidP="001433DB">
      <w:pPr>
        <w:tabs>
          <w:tab w:val="left" w:pos="1455"/>
        </w:tabs>
        <w:spacing w:after="0" w:line="240" w:lineRule="auto"/>
      </w:pPr>
      <w:r>
        <w:t>Вебинары –4 ак. часа</w:t>
      </w:r>
    </w:p>
    <w:p w:rsidR="001433DB" w:rsidRPr="00820574" w:rsidRDefault="001433DB" w:rsidP="001433DB">
      <w:pPr>
        <w:tabs>
          <w:tab w:val="left" w:pos="1455"/>
        </w:tabs>
        <w:spacing w:after="0" w:line="240" w:lineRule="auto"/>
      </w:pPr>
      <w:r>
        <w:t>Практические занятия –4 ак. часа</w:t>
      </w:r>
    </w:p>
    <w:p w:rsidR="001433DB" w:rsidRPr="00820574" w:rsidRDefault="001433DB" w:rsidP="001433DB">
      <w:pPr>
        <w:tabs>
          <w:tab w:val="left" w:pos="1455"/>
        </w:tabs>
        <w:spacing w:after="0" w:line="240" w:lineRule="auto"/>
      </w:pPr>
      <w:r>
        <w:t>Самоподготовка – 7</w:t>
      </w:r>
      <w:r w:rsidRPr="00820574">
        <w:t xml:space="preserve"> ак. часов</w:t>
      </w:r>
    </w:p>
    <w:p w:rsidR="001433DB" w:rsidRDefault="001433DB" w:rsidP="001433DB">
      <w:pPr>
        <w:tabs>
          <w:tab w:val="left" w:pos="1455"/>
        </w:tabs>
        <w:spacing w:after="0" w:line="240" w:lineRule="auto"/>
        <w:rPr>
          <w:b/>
          <w:bCs/>
        </w:rPr>
      </w:pPr>
    </w:p>
    <w:p w:rsidR="006D648C" w:rsidRPr="00AC06A2" w:rsidRDefault="00BC6DCF" w:rsidP="006D648C">
      <w:pPr>
        <w:tabs>
          <w:tab w:val="left" w:pos="1455"/>
        </w:tabs>
        <w:spacing w:after="0" w:line="240" w:lineRule="auto"/>
      </w:pPr>
      <w:r w:rsidRPr="00AC06A2">
        <w:rPr>
          <w:b/>
        </w:rPr>
        <w:t>Содержание учебного модуля</w:t>
      </w:r>
      <w:r w:rsidRPr="00AC06A2">
        <w:t>:</w:t>
      </w:r>
    </w:p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552"/>
        <w:gridCol w:w="992"/>
        <w:gridCol w:w="1134"/>
        <w:gridCol w:w="1134"/>
        <w:gridCol w:w="1701"/>
        <w:gridCol w:w="1384"/>
      </w:tblGrid>
      <w:tr w:rsidR="006D648C" w:rsidRPr="00AC06A2" w:rsidTr="00492865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48C" w:rsidRPr="00AC06A2" w:rsidRDefault="006D648C" w:rsidP="006D648C">
            <w:pPr>
              <w:tabs>
                <w:tab w:val="left" w:pos="1455"/>
              </w:tabs>
              <w:spacing w:after="0" w:line="240" w:lineRule="auto"/>
              <w:rPr>
                <w:b/>
                <w:bCs/>
                <w:color w:val="000000"/>
                <w:shd w:val="clear" w:color="auto" w:fill="FFFFFF"/>
              </w:rPr>
            </w:pPr>
            <w:r w:rsidRPr="00AC06A2">
              <w:rPr>
                <w:b/>
                <w:bCs/>
                <w:color w:val="000000"/>
                <w:shd w:val="clear" w:color="auto" w:fill="FFFFFF"/>
              </w:rPr>
              <w:t>№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48C" w:rsidRPr="00AC06A2" w:rsidRDefault="006D648C" w:rsidP="006D648C">
            <w:pPr>
              <w:tabs>
                <w:tab w:val="left" w:pos="1455"/>
              </w:tabs>
              <w:spacing w:after="0" w:line="240" w:lineRule="auto"/>
              <w:rPr>
                <w:b/>
                <w:bCs/>
                <w:color w:val="000000"/>
                <w:shd w:val="clear" w:color="auto" w:fill="FFFFFF"/>
              </w:rPr>
            </w:pPr>
            <w:r w:rsidRPr="00AC06A2">
              <w:rPr>
                <w:b/>
                <w:bCs/>
                <w:color w:val="000000"/>
                <w:shd w:val="clear" w:color="auto" w:fill="FFFFFF"/>
              </w:rPr>
              <w:t>Наименование модуля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48C" w:rsidRPr="00AC06A2" w:rsidRDefault="006D648C" w:rsidP="006D648C">
            <w:pPr>
              <w:tabs>
                <w:tab w:val="left" w:pos="1455"/>
              </w:tabs>
              <w:spacing w:after="0" w:line="240" w:lineRule="auto"/>
              <w:rPr>
                <w:b/>
                <w:bCs/>
                <w:color w:val="000000"/>
                <w:shd w:val="clear" w:color="auto" w:fill="FFFFFF"/>
              </w:rPr>
            </w:pPr>
            <w:r w:rsidRPr="00AC06A2">
              <w:rPr>
                <w:b/>
                <w:bCs/>
                <w:color w:val="000000"/>
                <w:shd w:val="clear" w:color="auto" w:fill="FFFFFF"/>
              </w:rPr>
              <w:t>Всего часов</w:t>
            </w:r>
          </w:p>
        </w:tc>
        <w:tc>
          <w:tcPr>
            <w:tcW w:w="5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48C" w:rsidRPr="00AC06A2" w:rsidRDefault="006D648C" w:rsidP="008E5E3C">
            <w:pPr>
              <w:tabs>
                <w:tab w:val="left" w:pos="1455"/>
              </w:tabs>
              <w:spacing w:after="0" w:line="240" w:lineRule="auto"/>
              <w:jc w:val="center"/>
              <w:rPr>
                <w:b/>
                <w:bCs/>
                <w:color w:val="000000"/>
                <w:shd w:val="clear" w:color="auto" w:fill="FFFFFF"/>
              </w:rPr>
            </w:pPr>
            <w:r w:rsidRPr="00AC06A2">
              <w:rPr>
                <w:b/>
                <w:bCs/>
                <w:color w:val="000000"/>
                <w:shd w:val="clear" w:color="auto" w:fill="FFFFFF"/>
              </w:rPr>
              <w:t>В том числе</w:t>
            </w:r>
          </w:p>
        </w:tc>
      </w:tr>
      <w:tr w:rsidR="006D648C" w:rsidRPr="00AC06A2" w:rsidTr="00492865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48C" w:rsidRPr="00AC06A2" w:rsidRDefault="006D648C" w:rsidP="006D648C">
            <w:pPr>
              <w:tabs>
                <w:tab w:val="left" w:pos="1455"/>
              </w:tabs>
              <w:spacing w:after="0" w:line="240" w:lineRule="auto"/>
              <w:rPr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48C" w:rsidRPr="00AC06A2" w:rsidRDefault="006D648C" w:rsidP="006D648C">
            <w:pPr>
              <w:tabs>
                <w:tab w:val="left" w:pos="1455"/>
              </w:tabs>
              <w:spacing w:after="0" w:line="240" w:lineRule="auto"/>
              <w:rPr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48C" w:rsidRPr="00AC06A2" w:rsidRDefault="006D648C" w:rsidP="006D648C">
            <w:pPr>
              <w:tabs>
                <w:tab w:val="left" w:pos="1455"/>
              </w:tabs>
              <w:spacing w:after="0" w:line="240" w:lineRule="auto"/>
              <w:rPr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48C" w:rsidRPr="00AC06A2" w:rsidRDefault="006D648C" w:rsidP="006D648C">
            <w:pPr>
              <w:tabs>
                <w:tab w:val="left" w:pos="1455"/>
              </w:tabs>
              <w:spacing w:after="0" w:line="240" w:lineRule="auto"/>
              <w:rPr>
                <w:b/>
                <w:bCs/>
                <w:color w:val="000000"/>
                <w:shd w:val="clear" w:color="auto" w:fill="FFFFFF"/>
              </w:rPr>
            </w:pPr>
            <w:r w:rsidRPr="00AC06A2">
              <w:rPr>
                <w:b/>
                <w:bCs/>
                <w:color w:val="000000"/>
                <w:shd w:val="clear" w:color="auto" w:fill="FFFFFF"/>
              </w:rPr>
              <w:t>Видео лекции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48C" w:rsidRPr="00AC06A2" w:rsidRDefault="006D648C" w:rsidP="006D648C">
            <w:pPr>
              <w:tabs>
                <w:tab w:val="left" w:pos="1455"/>
              </w:tabs>
              <w:spacing w:after="0" w:line="240" w:lineRule="auto"/>
              <w:rPr>
                <w:b/>
                <w:bCs/>
                <w:color w:val="000000"/>
                <w:shd w:val="clear" w:color="auto" w:fill="FFFFFF"/>
              </w:rPr>
            </w:pPr>
            <w:r w:rsidRPr="00AC06A2">
              <w:rPr>
                <w:b/>
                <w:bCs/>
                <w:color w:val="000000"/>
                <w:shd w:val="clear" w:color="auto" w:fill="FFFFFF"/>
              </w:rPr>
              <w:t>Вебинары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48C" w:rsidRPr="00AC06A2" w:rsidRDefault="00F11A9F" w:rsidP="006D648C">
            <w:pPr>
              <w:tabs>
                <w:tab w:val="left" w:pos="1455"/>
              </w:tabs>
              <w:spacing w:after="0" w:line="240" w:lineRule="auto"/>
              <w:rPr>
                <w:b/>
                <w:bCs/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>ОСК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48C" w:rsidRPr="00AC06A2" w:rsidRDefault="006D648C" w:rsidP="006D648C">
            <w:pPr>
              <w:tabs>
                <w:tab w:val="left" w:pos="1455"/>
              </w:tabs>
              <w:spacing w:after="0" w:line="240" w:lineRule="auto"/>
              <w:rPr>
                <w:b/>
                <w:bCs/>
                <w:color w:val="000000"/>
                <w:shd w:val="clear" w:color="auto" w:fill="FFFFFF"/>
              </w:rPr>
            </w:pPr>
            <w:r w:rsidRPr="00AC06A2">
              <w:rPr>
                <w:b/>
                <w:bCs/>
                <w:color w:val="000000"/>
                <w:shd w:val="clear" w:color="auto" w:fill="FFFFFF"/>
              </w:rPr>
              <w:t>Самоподготовка</w:t>
            </w:r>
          </w:p>
        </w:tc>
      </w:tr>
      <w:tr w:rsidR="006D648C" w:rsidRPr="00AC06A2" w:rsidTr="00492865">
        <w:trPr>
          <w:trHeight w:val="5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48C" w:rsidRPr="00AC06A2" w:rsidRDefault="006D648C" w:rsidP="006D648C">
            <w:pPr>
              <w:tabs>
                <w:tab w:val="left" w:pos="1455"/>
              </w:tabs>
              <w:spacing w:after="0" w:line="240" w:lineRule="auto"/>
              <w:rPr>
                <w:color w:val="000000"/>
                <w:shd w:val="clear" w:color="auto" w:fill="FFFFFF"/>
              </w:rPr>
            </w:pPr>
            <w:r w:rsidRPr="00AC06A2">
              <w:rPr>
                <w:color w:val="000000"/>
                <w:shd w:val="clear" w:color="auto" w:fill="FFFFFF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48C" w:rsidRPr="001433DB" w:rsidRDefault="001433DB" w:rsidP="006D648C">
            <w:pPr>
              <w:tabs>
                <w:tab w:val="left" w:pos="1455"/>
              </w:tabs>
              <w:spacing w:after="0" w:line="240" w:lineRule="auto"/>
              <w:rPr>
                <w:color w:val="000000"/>
                <w:shd w:val="clear" w:color="auto" w:fill="FFFFFF"/>
              </w:rPr>
            </w:pPr>
            <w:r w:rsidRPr="001433DB">
              <w:rPr>
                <w:color w:val="000000"/>
                <w:shd w:val="clear" w:color="auto" w:fill="FFFFFF"/>
              </w:rPr>
              <w:t>Экспертиза связи заболевания с профессией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48C" w:rsidRPr="00AC06A2" w:rsidRDefault="001433DB" w:rsidP="00146933">
            <w:pPr>
              <w:tabs>
                <w:tab w:val="left" w:pos="1455"/>
              </w:tabs>
              <w:spacing w:after="0" w:line="240" w:lineRule="auto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48C" w:rsidRPr="00AC06A2" w:rsidRDefault="001433DB" w:rsidP="00146933">
            <w:pPr>
              <w:tabs>
                <w:tab w:val="left" w:pos="1455"/>
              </w:tabs>
              <w:spacing w:after="0" w:line="240" w:lineRule="auto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48C" w:rsidRPr="00AC06A2" w:rsidRDefault="001433DB" w:rsidP="00146933">
            <w:pPr>
              <w:tabs>
                <w:tab w:val="left" w:pos="1455"/>
              </w:tabs>
              <w:spacing w:after="0" w:line="240" w:lineRule="auto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48C" w:rsidRPr="00AC06A2" w:rsidRDefault="001433DB" w:rsidP="00146933">
            <w:pPr>
              <w:tabs>
                <w:tab w:val="left" w:pos="1455"/>
              </w:tabs>
              <w:spacing w:after="0" w:line="240" w:lineRule="auto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48C" w:rsidRPr="00AC06A2" w:rsidRDefault="001433DB" w:rsidP="00146933">
            <w:pPr>
              <w:tabs>
                <w:tab w:val="left" w:pos="1455"/>
              </w:tabs>
              <w:spacing w:after="0" w:line="240" w:lineRule="auto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7</w:t>
            </w:r>
          </w:p>
        </w:tc>
      </w:tr>
      <w:tr w:rsidR="006D648C" w:rsidRPr="00AC06A2" w:rsidTr="00492865">
        <w:trPr>
          <w:trHeight w:val="5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48C" w:rsidRPr="00AC06A2" w:rsidRDefault="006D648C" w:rsidP="006D648C">
            <w:pPr>
              <w:tabs>
                <w:tab w:val="left" w:pos="1455"/>
              </w:tabs>
              <w:spacing w:after="0" w:line="240" w:lineRule="auto"/>
              <w:rPr>
                <w:color w:val="000000"/>
                <w:shd w:val="clear" w:color="auto" w:fill="FFFFFF"/>
              </w:rPr>
            </w:pPr>
            <w:r w:rsidRPr="00AC06A2">
              <w:rPr>
                <w:color w:val="000000"/>
                <w:shd w:val="clear" w:color="auto" w:fill="FFFFFF"/>
              </w:rPr>
              <w:t>2.1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48C" w:rsidRPr="00585DFA" w:rsidRDefault="00585DFA" w:rsidP="006D648C">
            <w:pPr>
              <w:tabs>
                <w:tab w:val="left" w:pos="1455"/>
              </w:tabs>
              <w:spacing w:after="0" w:line="240" w:lineRule="auto"/>
              <w:rPr>
                <w:color w:val="000000"/>
                <w:shd w:val="clear" w:color="auto" w:fill="FFFFFF"/>
              </w:rPr>
            </w:pPr>
            <w:r w:rsidRPr="00585DFA">
              <w:rPr>
                <w:bCs/>
                <w:color w:val="000000"/>
                <w:shd w:val="clear" w:color="auto" w:fill="FFFFFF"/>
              </w:rPr>
              <w:t xml:space="preserve">Порядок проведения экспертизы </w:t>
            </w:r>
            <w:r w:rsidRPr="00585DFA">
              <w:rPr>
                <w:color w:val="000000"/>
                <w:shd w:val="clear" w:color="auto" w:fill="FFFFFF"/>
              </w:rPr>
              <w:t>связи заболевания с профессией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48C" w:rsidRPr="00AC06A2" w:rsidRDefault="00B05269" w:rsidP="00146933">
            <w:pPr>
              <w:tabs>
                <w:tab w:val="left" w:pos="1455"/>
              </w:tabs>
              <w:spacing w:after="0" w:line="240" w:lineRule="auto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48C" w:rsidRPr="00AC06A2" w:rsidRDefault="00B05269" w:rsidP="00146933">
            <w:pPr>
              <w:tabs>
                <w:tab w:val="left" w:pos="1455"/>
              </w:tabs>
              <w:spacing w:after="0" w:line="240" w:lineRule="auto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48C" w:rsidRPr="00AC06A2" w:rsidRDefault="00B05269" w:rsidP="00146933">
            <w:pPr>
              <w:tabs>
                <w:tab w:val="left" w:pos="1455"/>
              </w:tabs>
              <w:spacing w:after="0" w:line="240" w:lineRule="auto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48C" w:rsidRPr="00AC06A2" w:rsidRDefault="00B05269" w:rsidP="00146933">
            <w:pPr>
              <w:tabs>
                <w:tab w:val="left" w:pos="1455"/>
              </w:tabs>
              <w:spacing w:after="0" w:line="240" w:lineRule="auto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48C" w:rsidRPr="00AC06A2" w:rsidRDefault="00B05269" w:rsidP="00146933">
            <w:pPr>
              <w:tabs>
                <w:tab w:val="left" w:pos="1455"/>
              </w:tabs>
              <w:spacing w:after="0" w:line="240" w:lineRule="auto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</w:t>
            </w:r>
          </w:p>
        </w:tc>
      </w:tr>
      <w:tr w:rsidR="006D648C" w:rsidRPr="00AC06A2" w:rsidTr="00492865">
        <w:trPr>
          <w:trHeight w:val="5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48C" w:rsidRPr="00AC06A2" w:rsidRDefault="006D648C" w:rsidP="006D648C">
            <w:pPr>
              <w:tabs>
                <w:tab w:val="left" w:pos="1455"/>
              </w:tabs>
              <w:spacing w:after="0" w:line="240" w:lineRule="auto"/>
              <w:rPr>
                <w:color w:val="000000"/>
                <w:shd w:val="clear" w:color="auto" w:fill="FFFFFF"/>
              </w:rPr>
            </w:pPr>
            <w:r w:rsidRPr="00AC06A2">
              <w:rPr>
                <w:color w:val="000000"/>
                <w:shd w:val="clear" w:color="auto" w:fill="FFFFFF"/>
              </w:rPr>
              <w:t>2.2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48C" w:rsidRPr="00585DFA" w:rsidRDefault="00585DFA" w:rsidP="006D648C">
            <w:pPr>
              <w:tabs>
                <w:tab w:val="left" w:pos="1455"/>
              </w:tabs>
              <w:spacing w:after="0" w:line="240" w:lineRule="auto"/>
              <w:rPr>
                <w:color w:val="000000"/>
                <w:shd w:val="clear" w:color="auto" w:fill="FFFFFF"/>
              </w:rPr>
            </w:pPr>
            <w:r w:rsidRPr="00585DFA">
              <w:rPr>
                <w:bCs/>
                <w:color w:val="000000"/>
                <w:shd w:val="clear" w:color="auto" w:fill="FFFFFF"/>
              </w:rPr>
              <w:t>Критерии включения заболеваний в список (перечень)     профессиональных заболеваний</w:t>
            </w:r>
            <w:r w:rsidRPr="00585DFA">
              <w:rPr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48C" w:rsidRPr="00AC06A2" w:rsidRDefault="00B05269" w:rsidP="00146933">
            <w:pPr>
              <w:tabs>
                <w:tab w:val="left" w:pos="1455"/>
              </w:tabs>
              <w:spacing w:after="0" w:line="240" w:lineRule="auto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48C" w:rsidRPr="00AC06A2" w:rsidRDefault="00B05269" w:rsidP="00146933">
            <w:pPr>
              <w:tabs>
                <w:tab w:val="left" w:pos="1455"/>
              </w:tabs>
              <w:spacing w:after="0" w:line="240" w:lineRule="auto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48C" w:rsidRPr="00AC06A2" w:rsidRDefault="00B05269" w:rsidP="00146933">
            <w:pPr>
              <w:tabs>
                <w:tab w:val="left" w:pos="1455"/>
              </w:tabs>
              <w:spacing w:after="0" w:line="240" w:lineRule="auto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48C" w:rsidRPr="00AC06A2" w:rsidRDefault="00B05269" w:rsidP="00146933">
            <w:pPr>
              <w:tabs>
                <w:tab w:val="left" w:pos="1455"/>
              </w:tabs>
              <w:spacing w:after="0" w:line="240" w:lineRule="auto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48C" w:rsidRPr="00AC06A2" w:rsidRDefault="00B05269" w:rsidP="00146933">
            <w:pPr>
              <w:tabs>
                <w:tab w:val="left" w:pos="1455"/>
              </w:tabs>
              <w:spacing w:after="0" w:line="240" w:lineRule="auto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</w:t>
            </w:r>
          </w:p>
        </w:tc>
      </w:tr>
      <w:tr w:rsidR="001433DB" w:rsidRPr="00AC06A2" w:rsidTr="00492865">
        <w:trPr>
          <w:trHeight w:val="5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3DB" w:rsidRPr="00AC06A2" w:rsidRDefault="001433DB" w:rsidP="006D648C">
            <w:pPr>
              <w:tabs>
                <w:tab w:val="left" w:pos="1455"/>
              </w:tabs>
              <w:spacing w:after="0" w:line="240" w:lineRule="auto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2.3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3DB" w:rsidRPr="00585DFA" w:rsidRDefault="00585DFA" w:rsidP="006D648C">
            <w:pPr>
              <w:tabs>
                <w:tab w:val="left" w:pos="1455"/>
              </w:tabs>
              <w:spacing w:after="0" w:line="240" w:lineRule="auto"/>
              <w:rPr>
                <w:color w:val="000000"/>
                <w:shd w:val="clear" w:color="auto" w:fill="FFFFFF"/>
              </w:rPr>
            </w:pPr>
            <w:r w:rsidRPr="00585DFA">
              <w:rPr>
                <w:bCs/>
                <w:color w:val="000000"/>
                <w:shd w:val="clear" w:color="auto" w:fill="FFFFFF"/>
              </w:rPr>
              <w:t>Причины затруднений экспертизы связи заболевания с профессией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3DB" w:rsidRPr="00AC06A2" w:rsidRDefault="00B05269" w:rsidP="00146933">
            <w:pPr>
              <w:tabs>
                <w:tab w:val="left" w:pos="1455"/>
              </w:tabs>
              <w:spacing w:after="0" w:line="240" w:lineRule="auto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3DB" w:rsidRPr="00AC06A2" w:rsidRDefault="00B05269" w:rsidP="00146933">
            <w:pPr>
              <w:tabs>
                <w:tab w:val="left" w:pos="1455"/>
              </w:tabs>
              <w:spacing w:after="0" w:line="240" w:lineRule="auto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3DB" w:rsidRPr="00AC06A2" w:rsidRDefault="00B05269" w:rsidP="00146933">
            <w:pPr>
              <w:tabs>
                <w:tab w:val="left" w:pos="1455"/>
              </w:tabs>
              <w:spacing w:after="0" w:line="240" w:lineRule="auto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3DB" w:rsidRPr="00AC06A2" w:rsidRDefault="00B05269" w:rsidP="00146933">
            <w:pPr>
              <w:tabs>
                <w:tab w:val="left" w:pos="1455"/>
              </w:tabs>
              <w:spacing w:after="0" w:line="240" w:lineRule="auto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3DB" w:rsidRPr="00AC06A2" w:rsidRDefault="00B05269" w:rsidP="00146933">
            <w:pPr>
              <w:tabs>
                <w:tab w:val="left" w:pos="1455"/>
              </w:tabs>
              <w:spacing w:after="0" w:line="240" w:lineRule="auto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5</w:t>
            </w:r>
          </w:p>
        </w:tc>
      </w:tr>
    </w:tbl>
    <w:p w:rsidR="006D648C" w:rsidRPr="00AC06A2" w:rsidRDefault="006D648C" w:rsidP="006D648C">
      <w:pPr>
        <w:tabs>
          <w:tab w:val="left" w:pos="1455"/>
        </w:tabs>
        <w:spacing w:after="0" w:line="240" w:lineRule="auto"/>
        <w:rPr>
          <w:color w:val="000000"/>
          <w:shd w:val="clear" w:color="auto" w:fill="FFFFFF"/>
        </w:rPr>
      </w:pPr>
    </w:p>
    <w:p w:rsidR="00585DFA" w:rsidRPr="00585DFA" w:rsidRDefault="00BC6DCF" w:rsidP="00585DFA">
      <w:pPr>
        <w:tabs>
          <w:tab w:val="left" w:pos="1455"/>
        </w:tabs>
        <w:spacing w:after="0" w:line="240" w:lineRule="auto"/>
        <w:rPr>
          <w:b/>
          <w:color w:val="000000"/>
          <w:shd w:val="clear" w:color="auto" w:fill="FFFFFF"/>
        </w:rPr>
      </w:pPr>
      <w:r w:rsidRPr="00AC06A2">
        <w:rPr>
          <w:b/>
          <w:color w:val="000000"/>
          <w:shd w:val="clear" w:color="auto" w:fill="FFFFFF"/>
        </w:rPr>
        <w:br w:type="page"/>
        <w:t xml:space="preserve">Модуль №3. </w:t>
      </w:r>
      <w:r w:rsidR="00585DFA" w:rsidRPr="00585DFA">
        <w:rPr>
          <w:b/>
          <w:color w:val="000000"/>
          <w:shd w:val="clear" w:color="auto" w:fill="FFFFFF"/>
        </w:rPr>
        <w:t>Методы диагностики профессиональных</w:t>
      </w:r>
    </w:p>
    <w:p w:rsidR="00BC6DCF" w:rsidRPr="00AC06A2" w:rsidRDefault="00585DFA" w:rsidP="00585DFA">
      <w:pPr>
        <w:tabs>
          <w:tab w:val="left" w:pos="1455"/>
        </w:tabs>
        <w:spacing w:after="0" w:line="240" w:lineRule="auto"/>
        <w:rPr>
          <w:color w:val="000000"/>
          <w:shd w:val="clear" w:color="auto" w:fill="FFFFFF"/>
        </w:rPr>
      </w:pPr>
      <w:r w:rsidRPr="00585DFA">
        <w:rPr>
          <w:b/>
          <w:color w:val="000000"/>
          <w:shd w:val="clear" w:color="auto" w:fill="FFFFFF"/>
        </w:rPr>
        <w:t>заболеваний</w:t>
      </w:r>
    </w:p>
    <w:p w:rsidR="00BC6DCF" w:rsidRPr="00AC06A2" w:rsidRDefault="00BC6DCF" w:rsidP="00BC6DCF">
      <w:pPr>
        <w:tabs>
          <w:tab w:val="left" w:pos="1455"/>
        </w:tabs>
        <w:spacing w:after="0" w:line="240" w:lineRule="auto"/>
      </w:pPr>
    </w:p>
    <w:p w:rsidR="00585DFA" w:rsidRPr="00820574" w:rsidRDefault="00585DFA" w:rsidP="00585DFA">
      <w:pPr>
        <w:tabs>
          <w:tab w:val="left" w:pos="1455"/>
        </w:tabs>
        <w:spacing w:after="0" w:line="240" w:lineRule="auto"/>
      </w:pPr>
      <w:r w:rsidRPr="00111D24">
        <w:rPr>
          <w:b/>
          <w:bCs/>
        </w:rPr>
        <w:t>Трудоемкость освоения</w:t>
      </w:r>
      <w:r>
        <w:t>:37</w:t>
      </w:r>
      <w:r w:rsidRPr="00820574">
        <w:t xml:space="preserve"> академических часов, </w:t>
      </w:r>
      <w:r w:rsidRPr="00482DF4">
        <w:rPr>
          <w:color w:val="000000"/>
          <w:shd w:val="clear" w:color="auto" w:fill="FFFFFF"/>
        </w:rPr>
        <w:t>в т</w:t>
      </w:r>
      <w:r>
        <w:rPr>
          <w:color w:val="000000"/>
          <w:shd w:val="clear" w:color="auto" w:fill="FFFFFF"/>
        </w:rPr>
        <w:t>ом числе</w:t>
      </w:r>
    </w:p>
    <w:p w:rsidR="00585DFA" w:rsidRDefault="00996C5F" w:rsidP="00585DFA">
      <w:pPr>
        <w:tabs>
          <w:tab w:val="left" w:pos="1455"/>
        </w:tabs>
        <w:spacing w:after="0" w:line="240" w:lineRule="auto"/>
      </w:pPr>
      <w:r>
        <w:t>Видеолекции</w:t>
      </w:r>
      <w:r w:rsidR="00585DFA">
        <w:t xml:space="preserve"> – 6</w:t>
      </w:r>
      <w:r w:rsidR="00585DFA" w:rsidRPr="00820574">
        <w:t xml:space="preserve"> ак. час</w:t>
      </w:r>
      <w:r w:rsidR="00585DFA">
        <w:t>ов</w:t>
      </w:r>
    </w:p>
    <w:p w:rsidR="00585DFA" w:rsidRDefault="00585DFA" w:rsidP="00585DFA">
      <w:pPr>
        <w:tabs>
          <w:tab w:val="left" w:pos="1455"/>
        </w:tabs>
        <w:spacing w:after="0" w:line="240" w:lineRule="auto"/>
      </w:pPr>
      <w:r>
        <w:t>Вебинары –4 ак. часа</w:t>
      </w:r>
    </w:p>
    <w:p w:rsidR="00585DFA" w:rsidRPr="00820574" w:rsidRDefault="00585DFA" w:rsidP="00585DFA">
      <w:pPr>
        <w:tabs>
          <w:tab w:val="left" w:pos="1455"/>
        </w:tabs>
        <w:spacing w:after="0" w:line="240" w:lineRule="auto"/>
      </w:pPr>
      <w:r>
        <w:t>Практические занятия –8 ак. часа</w:t>
      </w:r>
    </w:p>
    <w:p w:rsidR="00585DFA" w:rsidRPr="00820574" w:rsidRDefault="00585DFA" w:rsidP="00585DFA">
      <w:pPr>
        <w:tabs>
          <w:tab w:val="left" w:pos="1455"/>
        </w:tabs>
        <w:spacing w:after="0" w:line="240" w:lineRule="auto"/>
      </w:pPr>
      <w:r>
        <w:t xml:space="preserve">Самоподготовка – 19 </w:t>
      </w:r>
      <w:r w:rsidRPr="00820574">
        <w:t>ак. часов</w:t>
      </w:r>
    </w:p>
    <w:p w:rsidR="00585DFA" w:rsidRPr="00820574" w:rsidRDefault="00585DFA" w:rsidP="00585DFA">
      <w:pPr>
        <w:tabs>
          <w:tab w:val="left" w:pos="1455"/>
        </w:tabs>
        <w:spacing w:after="0" w:line="240" w:lineRule="auto"/>
      </w:pPr>
    </w:p>
    <w:p w:rsidR="00585DFA" w:rsidRPr="00585DFA" w:rsidRDefault="00585DFA" w:rsidP="00585DFA">
      <w:pPr>
        <w:tabs>
          <w:tab w:val="left" w:pos="1455"/>
        </w:tabs>
        <w:spacing w:after="0" w:line="240" w:lineRule="auto"/>
      </w:pPr>
      <w:r w:rsidRPr="00111D24">
        <w:rPr>
          <w:b/>
          <w:bCs/>
        </w:rPr>
        <w:t>Содержание учебного модуля</w:t>
      </w:r>
      <w:r>
        <w:t>:</w:t>
      </w:r>
    </w:p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694"/>
        <w:gridCol w:w="992"/>
        <w:gridCol w:w="992"/>
        <w:gridCol w:w="1134"/>
        <w:gridCol w:w="1701"/>
        <w:gridCol w:w="1384"/>
      </w:tblGrid>
      <w:tr w:rsidR="00F6033C" w:rsidRPr="00AC06A2" w:rsidTr="00996C5F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33C" w:rsidRPr="00AC06A2" w:rsidRDefault="00F6033C" w:rsidP="00F6033C">
            <w:pPr>
              <w:jc w:val="left"/>
              <w:rPr>
                <w:b/>
                <w:bCs/>
                <w:color w:val="000000"/>
                <w:shd w:val="clear" w:color="auto" w:fill="FFFFFF"/>
              </w:rPr>
            </w:pPr>
            <w:r w:rsidRPr="00AC06A2">
              <w:rPr>
                <w:b/>
                <w:bCs/>
                <w:color w:val="000000"/>
                <w:shd w:val="clear" w:color="auto" w:fill="FFFFFF"/>
              </w:rPr>
              <w:t>№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33C" w:rsidRPr="00AC06A2" w:rsidRDefault="00F6033C" w:rsidP="00F6033C">
            <w:pPr>
              <w:jc w:val="left"/>
              <w:rPr>
                <w:b/>
                <w:bCs/>
                <w:color w:val="000000"/>
                <w:shd w:val="clear" w:color="auto" w:fill="FFFFFF"/>
              </w:rPr>
            </w:pPr>
            <w:r w:rsidRPr="00AC06A2">
              <w:rPr>
                <w:b/>
                <w:bCs/>
                <w:color w:val="000000"/>
                <w:shd w:val="clear" w:color="auto" w:fill="FFFFFF"/>
              </w:rPr>
              <w:t>Наименование модуля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33C" w:rsidRPr="00AC06A2" w:rsidRDefault="00F6033C" w:rsidP="00F6033C">
            <w:pPr>
              <w:jc w:val="left"/>
              <w:rPr>
                <w:b/>
                <w:bCs/>
                <w:color w:val="000000"/>
                <w:shd w:val="clear" w:color="auto" w:fill="FFFFFF"/>
              </w:rPr>
            </w:pPr>
            <w:r w:rsidRPr="00AC06A2">
              <w:rPr>
                <w:b/>
                <w:bCs/>
                <w:color w:val="000000"/>
                <w:shd w:val="clear" w:color="auto" w:fill="FFFFFF"/>
              </w:rPr>
              <w:t>Всего часов</w:t>
            </w: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33C" w:rsidRPr="00AC06A2" w:rsidRDefault="00F6033C" w:rsidP="00F6033C">
            <w:pPr>
              <w:jc w:val="left"/>
              <w:rPr>
                <w:b/>
                <w:bCs/>
                <w:color w:val="000000"/>
                <w:shd w:val="clear" w:color="auto" w:fill="FFFFFF"/>
              </w:rPr>
            </w:pPr>
            <w:r w:rsidRPr="00AC06A2">
              <w:rPr>
                <w:b/>
                <w:bCs/>
                <w:color w:val="000000"/>
                <w:shd w:val="clear" w:color="auto" w:fill="FFFFFF"/>
              </w:rPr>
              <w:t>В том числе</w:t>
            </w:r>
          </w:p>
        </w:tc>
      </w:tr>
      <w:tr w:rsidR="00F6033C" w:rsidRPr="00AC06A2" w:rsidTr="00996C5F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33C" w:rsidRPr="00AC06A2" w:rsidRDefault="00F6033C" w:rsidP="00F6033C">
            <w:pPr>
              <w:jc w:val="left"/>
              <w:rPr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33C" w:rsidRPr="00AC06A2" w:rsidRDefault="00F6033C" w:rsidP="00F6033C">
            <w:pPr>
              <w:jc w:val="left"/>
              <w:rPr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33C" w:rsidRPr="00AC06A2" w:rsidRDefault="00F6033C" w:rsidP="00F6033C">
            <w:pPr>
              <w:jc w:val="left"/>
              <w:rPr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33C" w:rsidRPr="00AC06A2" w:rsidRDefault="00F6033C" w:rsidP="00F6033C">
            <w:pPr>
              <w:jc w:val="left"/>
              <w:rPr>
                <w:b/>
                <w:bCs/>
                <w:color w:val="000000"/>
                <w:shd w:val="clear" w:color="auto" w:fill="FFFFFF"/>
              </w:rPr>
            </w:pPr>
            <w:r w:rsidRPr="00AC06A2">
              <w:rPr>
                <w:b/>
                <w:bCs/>
                <w:color w:val="000000"/>
                <w:shd w:val="clear" w:color="auto" w:fill="FFFFFF"/>
              </w:rPr>
              <w:t>Видео лекции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33C" w:rsidRPr="00AC06A2" w:rsidRDefault="00F6033C" w:rsidP="00F6033C">
            <w:pPr>
              <w:jc w:val="left"/>
              <w:rPr>
                <w:b/>
                <w:bCs/>
                <w:color w:val="000000"/>
                <w:shd w:val="clear" w:color="auto" w:fill="FFFFFF"/>
              </w:rPr>
            </w:pPr>
            <w:r w:rsidRPr="00AC06A2">
              <w:rPr>
                <w:b/>
                <w:bCs/>
                <w:color w:val="000000"/>
                <w:shd w:val="clear" w:color="auto" w:fill="FFFFFF"/>
              </w:rPr>
              <w:t>Вебинары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33C" w:rsidRPr="00AC06A2" w:rsidRDefault="00F11A9F" w:rsidP="00F6033C">
            <w:pPr>
              <w:jc w:val="left"/>
              <w:rPr>
                <w:b/>
                <w:bCs/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>ОСК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33C" w:rsidRPr="00AC06A2" w:rsidRDefault="00F6033C" w:rsidP="00F6033C">
            <w:pPr>
              <w:jc w:val="left"/>
              <w:rPr>
                <w:b/>
                <w:bCs/>
                <w:color w:val="000000"/>
                <w:shd w:val="clear" w:color="auto" w:fill="FFFFFF"/>
              </w:rPr>
            </w:pPr>
            <w:r w:rsidRPr="00AC06A2">
              <w:rPr>
                <w:b/>
                <w:bCs/>
                <w:color w:val="000000"/>
                <w:shd w:val="clear" w:color="auto" w:fill="FFFFFF"/>
              </w:rPr>
              <w:t>Самоподготовка</w:t>
            </w:r>
          </w:p>
        </w:tc>
      </w:tr>
      <w:tr w:rsidR="00F6033C" w:rsidRPr="00AC06A2" w:rsidTr="00996C5F">
        <w:trPr>
          <w:trHeight w:val="5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33C" w:rsidRPr="00AC06A2" w:rsidRDefault="00F6033C" w:rsidP="00F6033C">
            <w:pPr>
              <w:jc w:val="left"/>
              <w:rPr>
                <w:b/>
                <w:color w:val="000000"/>
                <w:shd w:val="clear" w:color="auto" w:fill="FFFFFF"/>
              </w:rPr>
            </w:pPr>
            <w:r w:rsidRPr="00AC06A2">
              <w:rPr>
                <w:b/>
                <w:color w:val="000000"/>
                <w:shd w:val="clear" w:color="auto" w:fill="FFFFFF"/>
              </w:rPr>
              <w:t>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DFA" w:rsidRPr="00585DFA" w:rsidRDefault="00585DFA" w:rsidP="00585DFA">
            <w:pPr>
              <w:jc w:val="left"/>
              <w:rPr>
                <w:b/>
                <w:color w:val="000000"/>
                <w:shd w:val="clear" w:color="auto" w:fill="FFFFFF"/>
              </w:rPr>
            </w:pPr>
            <w:r w:rsidRPr="00585DFA">
              <w:rPr>
                <w:b/>
                <w:color w:val="000000"/>
                <w:shd w:val="clear" w:color="auto" w:fill="FFFFFF"/>
              </w:rPr>
              <w:t>Методы диагностики проф</w:t>
            </w:r>
            <w:r>
              <w:rPr>
                <w:b/>
                <w:color w:val="000000"/>
                <w:shd w:val="clear" w:color="auto" w:fill="FFFFFF"/>
              </w:rPr>
              <w:t>ессиональны</w:t>
            </w:r>
            <w:r w:rsidRPr="00585DFA">
              <w:rPr>
                <w:b/>
                <w:color w:val="000000"/>
                <w:shd w:val="clear" w:color="auto" w:fill="FFFFFF"/>
              </w:rPr>
              <w:t>х</w:t>
            </w:r>
            <w:r>
              <w:rPr>
                <w:b/>
                <w:color w:val="000000"/>
                <w:shd w:val="clear" w:color="auto" w:fill="FFFFFF"/>
              </w:rPr>
              <w:t xml:space="preserve"> </w:t>
            </w:r>
            <w:r w:rsidRPr="00585DFA">
              <w:rPr>
                <w:b/>
                <w:color w:val="000000"/>
                <w:shd w:val="clear" w:color="auto" w:fill="FFFFFF"/>
              </w:rPr>
              <w:t>заболеваний</w:t>
            </w:r>
          </w:p>
          <w:p w:rsidR="00F6033C" w:rsidRPr="00AC06A2" w:rsidRDefault="00F6033C" w:rsidP="00F6033C">
            <w:pPr>
              <w:jc w:val="left"/>
              <w:rPr>
                <w:b/>
                <w:color w:val="000000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33C" w:rsidRPr="00AC06A2" w:rsidRDefault="00996C5F" w:rsidP="00B41408">
            <w:pPr>
              <w:jc w:val="center"/>
              <w:rPr>
                <w:b/>
                <w:color w:val="000000"/>
                <w:shd w:val="clear" w:color="auto" w:fill="FFFFFF"/>
              </w:rPr>
            </w:pPr>
            <w:r>
              <w:rPr>
                <w:b/>
                <w:color w:val="000000"/>
                <w:shd w:val="clear" w:color="auto" w:fill="FFFFFF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33C" w:rsidRPr="00AC06A2" w:rsidRDefault="00996C5F" w:rsidP="00B41408">
            <w:pPr>
              <w:jc w:val="center"/>
              <w:rPr>
                <w:b/>
                <w:color w:val="000000"/>
                <w:shd w:val="clear" w:color="auto" w:fill="FFFFFF"/>
              </w:rPr>
            </w:pPr>
            <w:r>
              <w:rPr>
                <w:b/>
                <w:color w:val="000000"/>
                <w:shd w:val="clear" w:color="auto" w:fill="FFFFFF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33C" w:rsidRPr="00AC06A2" w:rsidRDefault="00996C5F" w:rsidP="00B41408">
            <w:pPr>
              <w:jc w:val="center"/>
              <w:rPr>
                <w:b/>
                <w:color w:val="000000"/>
                <w:shd w:val="clear" w:color="auto" w:fill="FFFFFF"/>
              </w:rPr>
            </w:pPr>
            <w:r>
              <w:rPr>
                <w:b/>
                <w:color w:val="000000"/>
                <w:shd w:val="clear" w:color="auto" w:fill="FFFFFF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33C" w:rsidRPr="00AC06A2" w:rsidRDefault="00996C5F" w:rsidP="00B41408">
            <w:pPr>
              <w:jc w:val="center"/>
              <w:rPr>
                <w:b/>
                <w:color w:val="000000"/>
                <w:shd w:val="clear" w:color="auto" w:fill="FFFFFF"/>
              </w:rPr>
            </w:pPr>
            <w:r>
              <w:rPr>
                <w:b/>
                <w:color w:val="000000"/>
                <w:shd w:val="clear" w:color="auto" w:fill="FFFFFF"/>
              </w:rPr>
              <w:t>8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33C" w:rsidRPr="00AC06A2" w:rsidRDefault="00996C5F" w:rsidP="00333869">
            <w:pPr>
              <w:jc w:val="center"/>
              <w:rPr>
                <w:b/>
                <w:color w:val="000000"/>
                <w:shd w:val="clear" w:color="auto" w:fill="FFFFFF"/>
              </w:rPr>
            </w:pPr>
            <w:r>
              <w:rPr>
                <w:b/>
                <w:color w:val="000000"/>
                <w:shd w:val="clear" w:color="auto" w:fill="FFFFFF"/>
              </w:rPr>
              <w:t>19</w:t>
            </w:r>
          </w:p>
        </w:tc>
      </w:tr>
      <w:tr w:rsidR="00F6033C" w:rsidRPr="00AC06A2" w:rsidTr="00996C5F">
        <w:trPr>
          <w:trHeight w:val="5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33C" w:rsidRPr="00AC06A2" w:rsidRDefault="000355B0" w:rsidP="00F6033C">
            <w:pPr>
              <w:jc w:val="left"/>
              <w:rPr>
                <w:color w:val="000000"/>
                <w:shd w:val="clear" w:color="auto" w:fill="FFFFFF"/>
              </w:rPr>
            </w:pPr>
            <w:r w:rsidRPr="00AC06A2">
              <w:rPr>
                <w:color w:val="000000"/>
                <w:shd w:val="clear" w:color="auto" w:fill="FFFFFF"/>
              </w:rPr>
              <w:t>3.1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33C" w:rsidRPr="00AC06A2" w:rsidRDefault="00585DFA" w:rsidP="00F6033C">
            <w:pPr>
              <w:jc w:val="left"/>
              <w:rPr>
                <w:color w:val="000000"/>
                <w:shd w:val="clear" w:color="auto" w:fill="FFFFFF"/>
              </w:rPr>
            </w:pPr>
            <w:r w:rsidRPr="00585DFA">
              <w:rPr>
                <w:color w:val="000000"/>
                <w:shd w:val="clear" w:color="auto" w:fill="FFFFFF"/>
              </w:rPr>
              <w:t xml:space="preserve">Особенности ЭГК у пациентов с профессиональной патологией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33C" w:rsidRPr="00AC06A2" w:rsidRDefault="001B1CAE" w:rsidP="00C61334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18.5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33C" w:rsidRPr="00AC06A2" w:rsidRDefault="001B1CAE" w:rsidP="00C61334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33C" w:rsidRPr="00AC06A2" w:rsidRDefault="001B1CAE" w:rsidP="00C61334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33C" w:rsidRPr="00AC06A2" w:rsidRDefault="001B1CAE" w:rsidP="00C61334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33C" w:rsidRPr="00AC06A2" w:rsidRDefault="001B1CAE" w:rsidP="00C61334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9,5</w:t>
            </w:r>
          </w:p>
        </w:tc>
      </w:tr>
      <w:tr w:rsidR="009B66D0" w:rsidRPr="00AC06A2" w:rsidTr="00996C5F">
        <w:trPr>
          <w:trHeight w:val="5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D0" w:rsidRPr="00AC06A2" w:rsidRDefault="000355B0" w:rsidP="00F6033C">
            <w:pPr>
              <w:jc w:val="left"/>
              <w:rPr>
                <w:color w:val="000000"/>
                <w:shd w:val="clear" w:color="auto" w:fill="FFFFFF"/>
              </w:rPr>
            </w:pPr>
            <w:r w:rsidRPr="00AC06A2">
              <w:rPr>
                <w:color w:val="000000"/>
                <w:shd w:val="clear" w:color="auto" w:fill="FFFFFF"/>
              </w:rPr>
              <w:t>3.2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D0" w:rsidRPr="00AC06A2" w:rsidRDefault="00585DFA" w:rsidP="00F6033C">
            <w:pPr>
              <w:jc w:val="left"/>
              <w:rPr>
                <w:color w:val="000000"/>
                <w:shd w:val="clear" w:color="auto" w:fill="FFFFFF"/>
              </w:rPr>
            </w:pPr>
            <w:r w:rsidRPr="00585DFA">
              <w:rPr>
                <w:color w:val="000000"/>
                <w:shd w:val="clear" w:color="auto" w:fill="FFFFFF"/>
              </w:rPr>
              <w:t xml:space="preserve">Рентгенодиагностика профессиональных заболеваний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D0" w:rsidRPr="00AC06A2" w:rsidRDefault="001B1CAE" w:rsidP="00C61334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18.5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D0" w:rsidRPr="00AC06A2" w:rsidRDefault="001B1CAE" w:rsidP="00C61334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D0" w:rsidRPr="00AC06A2" w:rsidRDefault="001B1CAE" w:rsidP="00C61334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D0" w:rsidRPr="00AC06A2" w:rsidRDefault="001B1CAE" w:rsidP="00C61334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D0" w:rsidRPr="00AC06A2" w:rsidRDefault="001B1CAE" w:rsidP="00C61334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9,5</w:t>
            </w:r>
          </w:p>
        </w:tc>
      </w:tr>
    </w:tbl>
    <w:p w:rsidR="0026769F" w:rsidRPr="00AC06A2" w:rsidRDefault="0026769F">
      <w:pPr>
        <w:jc w:val="left"/>
        <w:rPr>
          <w:b/>
          <w:color w:val="000000"/>
          <w:shd w:val="clear" w:color="auto" w:fill="FFFFFF"/>
        </w:rPr>
      </w:pPr>
      <w:r w:rsidRPr="00AC06A2">
        <w:rPr>
          <w:b/>
          <w:color w:val="000000"/>
          <w:shd w:val="clear" w:color="auto" w:fill="FFFFFF"/>
        </w:rPr>
        <w:br w:type="page"/>
      </w:r>
    </w:p>
    <w:p w:rsidR="00BC6DCF" w:rsidRPr="00AC06A2" w:rsidRDefault="00BC6DCF" w:rsidP="00BC6DCF">
      <w:pPr>
        <w:spacing w:after="0" w:line="240" w:lineRule="auto"/>
        <w:rPr>
          <w:b/>
          <w:color w:val="000000"/>
          <w:shd w:val="clear" w:color="auto" w:fill="FFFFFF"/>
        </w:rPr>
      </w:pPr>
      <w:r w:rsidRPr="00AC06A2">
        <w:rPr>
          <w:b/>
          <w:color w:val="000000"/>
        </w:rPr>
        <w:t xml:space="preserve">5. </w:t>
      </w:r>
      <w:r w:rsidRPr="00AC06A2">
        <w:rPr>
          <w:b/>
          <w:color w:val="000000"/>
          <w:shd w:val="clear" w:color="auto" w:fill="FFFFFF"/>
        </w:rPr>
        <w:t>Оценочные материалы.</w:t>
      </w:r>
    </w:p>
    <w:p w:rsidR="00BC6DCF" w:rsidRPr="00AC06A2" w:rsidRDefault="00BC6DCF" w:rsidP="00BC6DCF">
      <w:pPr>
        <w:rPr>
          <w:color w:val="000000"/>
          <w:shd w:val="clear" w:color="auto" w:fill="FFFFFF"/>
        </w:rPr>
      </w:pPr>
      <w:r w:rsidRPr="00AC06A2">
        <w:rPr>
          <w:color w:val="000000"/>
          <w:shd w:val="clear" w:color="auto" w:fill="FFFFFF"/>
        </w:rPr>
        <w:t xml:space="preserve">Итоговый тест-контроль, состоящий из 40 вопросов, проходит в режиме онлайн. </w:t>
      </w:r>
    </w:p>
    <w:p w:rsidR="00255C75" w:rsidRPr="00A66AC9" w:rsidRDefault="00255C75" w:rsidP="00A66AC9">
      <w:pPr>
        <w:jc w:val="left"/>
        <w:rPr>
          <w:b/>
          <w:color w:val="000000"/>
          <w:shd w:val="clear" w:color="auto" w:fill="FFFFFF"/>
        </w:rPr>
      </w:pPr>
      <w:bookmarkStart w:id="3" w:name="_GoBack"/>
      <w:bookmarkEnd w:id="3"/>
      <w:r w:rsidRPr="00AC06A2">
        <w:rPr>
          <w:b/>
          <w:color w:val="000000"/>
          <w:shd w:val="clear" w:color="auto" w:fill="FFFFFF"/>
        </w:rPr>
        <w:t>6. Методические материалы</w:t>
      </w:r>
      <w:r w:rsidRPr="00AC06A2">
        <w:t xml:space="preserve"> </w:t>
      </w:r>
    </w:p>
    <w:p w:rsidR="00255C75" w:rsidRPr="00AC06A2" w:rsidRDefault="00255C75" w:rsidP="00255C75">
      <w:pPr>
        <w:spacing w:after="0" w:line="240" w:lineRule="auto"/>
      </w:pPr>
    </w:p>
    <w:p w:rsidR="008D219A" w:rsidRPr="003A6147" w:rsidRDefault="008D219A" w:rsidP="008D219A">
      <w:pPr>
        <w:numPr>
          <w:ilvl w:val="0"/>
          <w:numId w:val="22"/>
        </w:numPr>
        <w:spacing w:after="0" w:line="240" w:lineRule="auto"/>
      </w:pPr>
      <w:r w:rsidRPr="003A6147">
        <w:t>Профессиональная патология: национальное руководство/ под ред. Н.Ф. Измерова. – М.: ГЭОТАР-Медиа, 2011. – 784 с.</w:t>
      </w:r>
    </w:p>
    <w:p w:rsidR="008D219A" w:rsidRPr="003A6147" w:rsidRDefault="008D219A" w:rsidP="008D219A">
      <w:pPr>
        <w:numPr>
          <w:ilvl w:val="0"/>
          <w:numId w:val="22"/>
        </w:numPr>
        <w:spacing w:after="0" w:line="240" w:lineRule="auto"/>
      </w:pPr>
      <w:r w:rsidRPr="003A6147">
        <w:t>Профессиональные болезни: учебник/ Артамонова В.Г., Мухин Н.А. – М.: Медицина, 2004. – 480 с.</w:t>
      </w:r>
    </w:p>
    <w:p w:rsidR="008D219A" w:rsidRPr="000F2C69" w:rsidRDefault="008D219A" w:rsidP="008D219A">
      <w:pPr>
        <w:numPr>
          <w:ilvl w:val="0"/>
          <w:numId w:val="22"/>
        </w:numPr>
        <w:spacing w:after="0" w:line="240" w:lineRule="auto"/>
      </w:pPr>
      <w:r w:rsidRPr="003A6147">
        <w:t>Профессиональные болезни: учебник/Косарев В.В., Бабанов С.А.– М.: ГЭОТАР-Медиа, 2010. – 368 с.</w:t>
      </w:r>
    </w:p>
    <w:p w:rsidR="008D219A" w:rsidRPr="003A6147" w:rsidRDefault="008D219A" w:rsidP="008D219A">
      <w:pPr>
        <w:pStyle w:val="a4"/>
        <w:widowControl w:val="0"/>
        <w:numPr>
          <w:ilvl w:val="0"/>
          <w:numId w:val="22"/>
        </w:numPr>
        <w:suppressAutoHyphens/>
        <w:overflowPunct w:val="0"/>
        <w:autoSpaceDE w:val="0"/>
        <w:autoSpaceDN w:val="0"/>
        <w:adjustRightInd w:val="0"/>
        <w:spacing w:after="0" w:afterAutospacing="0"/>
        <w:contextualSpacing w:val="0"/>
        <w:jc w:val="both"/>
        <w:textAlignment w:val="baseline"/>
        <w:rPr>
          <w:sz w:val="28"/>
          <w:szCs w:val="28"/>
        </w:rPr>
      </w:pPr>
      <w:r w:rsidRPr="003A6147">
        <w:rPr>
          <w:sz w:val="28"/>
          <w:szCs w:val="28"/>
        </w:rPr>
        <w:t>Ефремова О. С. Медицинские осмотры работников организаций / О. С. Ефремова. - М.: Альфа-Пресс, 2007. - 168 с.</w:t>
      </w:r>
    </w:p>
    <w:p w:rsidR="008D219A" w:rsidRPr="003A6147" w:rsidRDefault="008D219A" w:rsidP="008D219A">
      <w:pPr>
        <w:numPr>
          <w:ilvl w:val="0"/>
          <w:numId w:val="22"/>
        </w:numPr>
        <w:spacing w:line="240" w:lineRule="auto"/>
      </w:pPr>
      <w:r w:rsidRPr="003A6147">
        <w:t xml:space="preserve">Методология экспертизы связи заболевания с профессией: метод. рекомендации / В. В. Разумов [и др.]; </w:t>
      </w:r>
      <w:r>
        <w:t>Гос. институ</w:t>
      </w:r>
      <w:r w:rsidRPr="003A6147">
        <w:t>т усовершенствования врачей. - Новокузнецк, 2007. -24 с.</w:t>
      </w:r>
    </w:p>
    <w:p w:rsidR="008D219A" w:rsidRPr="003A6147" w:rsidRDefault="008D219A" w:rsidP="008D219A">
      <w:pPr>
        <w:pStyle w:val="a4"/>
        <w:widowControl w:val="0"/>
        <w:numPr>
          <w:ilvl w:val="0"/>
          <w:numId w:val="22"/>
        </w:numPr>
        <w:suppressAutoHyphens/>
        <w:overflowPunct w:val="0"/>
        <w:autoSpaceDE w:val="0"/>
        <w:autoSpaceDN w:val="0"/>
        <w:adjustRightInd w:val="0"/>
        <w:spacing w:after="0" w:afterAutospacing="0"/>
        <w:contextualSpacing w:val="0"/>
        <w:jc w:val="both"/>
        <w:textAlignment w:val="baseline"/>
        <w:rPr>
          <w:sz w:val="28"/>
          <w:szCs w:val="28"/>
        </w:rPr>
      </w:pPr>
      <w:r w:rsidRPr="003A6147">
        <w:rPr>
          <w:sz w:val="28"/>
          <w:szCs w:val="28"/>
        </w:rPr>
        <w:t xml:space="preserve">Перепелица Д. И. Методика комплексного исследования состояния здоровья медицинских работников: метод. рекомендации / Д. И. Перепелица; </w:t>
      </w:r>
      <w:proofErr w:type="spellStart"/>
      <w:r w:rsidRPr="003A6147">
        <w:rPr>
          <w:sz w:val="28"/>
          <w:szCs w:val="28"/>
        </w:rPr>
        <w:t>КемГМА</w:t>
      </w:r>
      <w:proofErr w:type="spellEnd"/>
      <w:r w:rsidRPr="003A6147">
        <w:rPr>
          <w:sz w:val="28"/>
          <w:szCs w:val="28"/>
        </w:rPr>
        <w:t xml:space="preserve">. -  Кемерово, 2007. – 34 с.  </w:t>
      </w:r>
    </w:p>
    <w:p w:rsidR="008D219A" w:rsidRPr="003A6147" w:rsidRDefault="008D219A" w:rsidP="008D219A">
      <w:pPr>
        <w:numPr>
          <w:ilvl w:val="0"/>
          <w:numId w:val="22"/>
        </w:numPr>
        <w:spacing w:line="240" w:lineRule="auto"/>
      </w:pPr>
      <w:r w:rsidRPr="003A6147">
        <w:t>Чапаева Н.Н., Демин А.А., Трифонова М.А., Маринкин И.О. Современные представления об антифосфолипидном синдроме (Учебное пособие). - Новосибирск. - 2008. - 125 с.</w:t>
      </w:r>
    </w:p>
    <w:p w:rsidR="008D219A" w:rsidRPr="003A6147" w:rsidRDefault="008D219A" w:rsidP="008D219A">
      <w:pPr>
        <w:numPr>
          <w:ilvl w:val="0"/>
          <w:numId w:val="22"/>
        </w:numPr>
        <w:spacing w:after="0" w:line="240" w:lineRule="auto"/>
      </w:pPr>
      <w:r w:rsidRPr="003A6147">
        <w:t xml:space="preserve">Методология экспертизы связи заболевания с профессией: метод. рекомендации / В. В. Разумов [и др.]; </w:t>
      </w:r>
      <w:r>
        <w:t>Гос. институ</w:t>
      </w:r>
      <w:r w:rsidRPr="003A6147">
        <w:t>т усовершенствования врачей. - Новокузнецк, 2007. -24 с.</w:t>
      </w:r>
    </w:p>
    <w:p w:rsidR="00CA4FF7" w:rsidRPr="00AC06A2" w:rsidRDefault="00CA4FF7" w:rsidP="008D219A">
      <w:pPr>
        <w:spacing w:after="0" w:line="240" w:lineRule="auto"/>
        <w:rPr>
          <w:color w:val="000000" w:themeColor="text1"/>
          <w:shd w:val="clear" w:color="auto" w:fill="FFFFFF"/>
        </w:rPr>
      </w:pPr>
    </w:p>
    <w:sectPr w:rsidR="00CA4FF7" w:rsidRPr="00AC06A2" w:rsidSect="001805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A0848"/>
    <w:multiLevelType w:val="hybridMultilevel"/>
    <w:tmpl w:val="F19CB4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02C07"/>
    <w:multiLevelType w:val="hybridMultilevel"/>
    <w:tmpl w:val="A822BF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EEC1FFA"/>
    <w:multiLevelType w:val="hybridMultilevel"/>
    <w:tmpl w:val="29E48D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4A2ECB"/>
    <w:multiLevelType w:val="hybridMultilevel"/>
    <w:tmpl w:val="B70E427A"/>
    <w:lvl w:ilvl="0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" w15:restartNumberingAfterBreak="0">
    <w:nsid w:val="0F683B49"/>
    <w:multiLevelType w:val="hybridMultilevel"/>
    <w:tmpl w:val="54B866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D05D2B"/>
    <w:multiLevelType w:val="hybridMultilevel"/>
    <w:tmpl w:val="770C7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A106A7"/>
    <w:multiLevelType w:val="hybridMultilevel"/>
    <w:tmpl w:val="C5C482C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15F355A"/>
    <w:multiLevelType w:val="hybridMultilevel"/>
    <w:tmpl w:val="156E7C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AD4EF6"/>
    <w:multiLevelType w:val="hybridMultilevel"/>
    <w:tmpl w:val="E69EC1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930155"/>
    <w:multiLevelType w:val="hybridMultilevel"/>
    <w:tmpl w:val="EFFC5042"/>
    <w:lvl w:ilvl="0" w:tplc="5E5C47AE">
      <w:start w:val="1"/>
      <w:numFmt w:val="decimal"/>
      <w:lvlText w:val="%1)"/>
      <w:lvlJc w:val="left"/>
      <w:pPr>
        <w:ind w:left="390" w:hanging="39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 w15:restartNumberingAfterBreak="0">
    <w:nsid w:val="3DD00DAE"/>
    <w:multiLevelType w:val="hybridMultilevel"/>
    <w:tmpl w:val="20BAFA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092038"/>
    <w:multiLevelType w:val="hybridMultilevel"/>
    <w:tmpl w:val="2E4220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3ED65FAC"/>
    <w:multiLevelType w:val="hybridMultilevel"/>
    <w:tmpl w:val="040CAB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21977FC"/>
    <w:multiLevelType w:val="hybridMultilevel"/>
    <w:tmpl w:val="174E5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1146AE"/>
    <w:multiLevelType w:val="hybridMultilevel"/>
    <w:tmpl w:val="A54E15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045668"/>
    <w:multiLevelType w:val="hybridMultilevel"/>
    <w:tmpl w:val="30FE05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0D5FE8"/>
    <w:multiLevelType w:val="hybridMultilevel"/>
    <w:tmpl w:val="06A65B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E9282C"/>
    <w:multiLevelType w:val="hybridMultilevel"/>
    <w:tmpl w:val="0F86D32C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C43040E"/>
    <w:multiLevelType w:val="hybridMultilevel"/>
    <w:tmpl w:val="635659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813CB2"/>
    <w:multiLevelType w:val="hybridMultilevel"/>
    <w:tmpl w:val="8A80EF8C"/>
    <w:lvl w:ilvl="0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0" w15:restartNumberingAfterBreak="0">
    <w:nsid w:val="7B9379DE"/>
    <w:multiLevelType w:val="hybridMultilevel"/>
    <w:tmpl w:val="F3D49A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4F5195"/>
    <w:multiLevelType w:val="hybridMultilevel"/>
    <w:tmpl w:val="03148D54"/>
    <w:lvl w:ilvl="0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9"/>
  </w:num>
  <w:num w:numId="3">
    <w:abstractNumId w:val="16"/>
  </w:num>
  <w:num w:numId="4">
    <w:abstractNumId w:val="6"/>
  </w:num>
  <w:num w:numId="5">
    <w:abstractNumId w:val="8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</w:num>
  <w:num w:numId="8">
    <w:abstractNumId w:val="5"/>
  </w:num>
  <w:num w:numId="9">
    <w:abstractNumId w:val="14"/>
  </w:num>
  <w:num w:numId="10">
    <w:abstractNumId w:val="15"/>
  </w:num>
  <w:num w:numId="11">
    <w:abstractNumId w:val="2"/>
  </w:num>
  <w:num w:numId="12">
    <w:abstractNumId w:val="4"/>
  </w:num>
  <w:num w:numId="13">
    <w:abstractNumId w:val="12"/>
  </w:num>
  <w:num w:numId="14">
    <w:abstractNumId w:val="1"/>
  </w:num>
  <w:num w:numId="15">
    <w:abstractNumId w:val="21"/>
  </w:num>
  <w:num w:numId="16">
    <w:abstractNumId w:val="20"/>
  </w:num>
  <w:num w:numId="17">
    <w:abstractNumId w:val="19"/>
  </w:num>
  <w:num w:numId="18">
    <w:abstractNumId w:val="3"/>
  </w:num>
  <w:num w:numId="19">
    <w:abstractNumId w:val="10"/>
  </w:num>
  <w:num w:numId="20">
    <w:abstractNumId w:val="0"/>
  </w:num>
  <w:num w:numId="21">
    <w:abstractNumId w:val="13"/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6F82"/>
    <w:rsid w:val="00003A10"/>
    <w:rsid w:val="0000741B"/>
    <w:rsid w:val="00030C1D"/>
    <w:rsid w:val="000355B0"/>
    <w:rsid w:val="00067455"/>
    <w:rsid w:val="001433DB"/>
    <w:rsid w:val="00146933"/>
    <w:rsid w:val="00180552"/>
    <w:rsid w:val="001B1CAE"/>
    <w:rsid w:val="001B7380"/>
    <w:rsid w:val="001D5B00"/>
    <w:rsid w:val="001E5A2F"/>
    <w:rsid w:val="001E668A"/>
    <w:rsid w:val="00202B91"/>
    <w:rsid w:val="00207736"/>
    <w:rsid w:val="00210CB6"/>
    <w:rsid w:val="00222B1D"/>
    <w:rsid w:val="002330E4"/>
    <w:rsid w:val="00255C75"/>
    <w:rsid w:val="0026769F"/>
    <w:rsid w:val="00285BBD"/>
    <w:rsid w:val="002A1762"/>
    <w:rsid w:val="002D57E3"/>
    <w:rsid w:val="002E6F82"/>
    <w:rsid w:val="002F6280"/>
    <w:rsid w:val="00300B7E"/>
    <w:rsid w:val="00301633"/>
    <w:rsid w:val="0030492A"/>
    <w:rsid w:val="00322D8E"/>
    <w:rsid w:val="00333869"/>
    <w:rsid w:val="00353EB5"/>
    <w:rsid w:val="00370E62"/>
    <w:rsid w:val="00374B72"/>
    <w:rsid w:val="003C00E2"/>
    <w:rsid w:val="003C4F35"/>
    <w:rsid w:val="003C5A7B"/>
    <w:rsid w:val="00413A2E"/>
    <w:rsid w:val="0042027A"/>
    <w:rsid w:val="00434BE3"/>
    <w:rsid w:val="00441984"/>
    <w:rsid w:val="004A576F"/>
    <w:rsid w:val="004A726F"/>
    <w:rsid w:val="004F18AD"/>
    <w:rsid w:val="004F5E17"/>
    <w:rsid w:val="00513065"/>
    <w:rsid w:val="00516CD4"/>
    <w:rsid w:val="005426F5"/>
    <w:rsid w:val="0055722F"/>
    <w:rsid w:val="00560198"/>
    <w:rsid w:val="0057753A"/>
    <w:rsid w:val="005776ED"/>
    <w:rsid w:val="00585DFA"/>
    <w:rsid w:val="005922CA"/>
    <w:rsid w:val="005E635F"/>
    <w:rsid w:val="00624AAB"/>
    <w:rsid w:val="00627025"/>
    <w:rsid w:val="00645B6F"/>
    <w:rsid w:val="006618A8"/>
    <w:rsid w:val="00665475"/>
    <w:rsid w:val="006D648C"/>
    <w:rsid w:val="00710C36"/>
    <w:rsid w:val="007508D4"/>
    <w:rsid w:val="00785DD1"/>
    <w:rsid w:val="00792B65"/>
    <w:rsid w:val="007960F7"/>
    <w:rsid w:val="007A4657"/>
    <w:rsid w:val="007E6AD3"/>
    <w:rsid w:val="007F2CB4"/>
    <w:rsid w:val="00833245"/>
    <w:rsid w:val="00852189"/>
    <w:rsid w:val="008825B7"/>
    <w:rsid w:val="008B0025"/>
    <w:rsid w:val="008D219A"/>
    <w:rsid w:val="008E0698"/>
    <w:rsid w:val="008E5E3C"/>
    <w:rsid w:val="008E7CF5"/>
    <w:rsid w:val="008F5DFF"/>
    <w:rsid w:val="00910E32"/>
    <w:rsid w:val="009257F2"/>
    <w:rsid w:val="009274E4"/>
    <w:rsid w:val="00946F1B"/>
    <w:rsid w:val="00951779"/>
    <w:rsid w:val="00953FCD"/>
    <w:rsid w:val="009844BC"/>
    <w:rsid w:val="0098771F"/>
    <w:rsid w:val="0099122D"/>
    <w:rsid w:val="00996C5F"/>
    <w:rsid w:val="009B547B"/>
    <w:rsid w:val="009B66D0"/>
    <w:rsid w:val="009D41D1"/>
    <w:rsid w:val="00A157DA"/>
    <w:rsid w:val="00A42CC5"/>
    <w:rsid w:val="00A44421"/>
    <w:rsid w:val="00A47C01"/>
    <w:rsid w:val="00A66AC9"/>
    <w:rsid w:val="00A913BD"/>
    <w:rsid w:val="00AB366A"/>
    <w:rsid w:val="00AC06A2"/>
    <w:rsid w:val="00AC3D7D"/>
    <w:rsid w:val="00B05269"/>
    <w:rsid w:val="00B151B8"/>
    <w:rsid w:val="00B20948"/>
    <w:rsid w:val="00B36EF6"/>
    <w:rsid w:val="00B41408"/>
    <w:rsid w:val="00B43196"/>
    <w:rsid w:val="00BC6DCF"/>
    <w:rsid w:val="00BE669E"/>
    <w:rsid w:val="00C03B5C"/>
    <w:rsid w:val="00C61334"/>
    <w:rsid w:val="00C62AF7"/>
    <w:rsid w:val="00C62FBA"/>
    <w:rsid w:val="00C7476C"/>
    <w:rsid w:val="00C85317"/>
    <w:rsid w:val="00C9366A"/>
    <w:rsid w:val="00CA4FF7"/>
    <w:rsid w:val="00CC30FA"/>
    <w:rsid w:val="00CD3531"/>
    <w:rsid w:val="00CD639F"/>
    <w:rsid w:val="00CF359A"/>
    <w:rsid w:val="00D050FB"/>
    <w:rsid w:val="00D05206"/>
    <w:rsid w:val="00D20AE5"/>
    <w:rsid w:val="00D27944"/>
    <w:rsid w:val="00D45D89"/>
    <w:rsid w:val="00D65F2E"/>
    <w:rsid w:val="00DB3E6B"/>
    <w:rsid w:val="00DD596A"/>
    <w:rsid w:val="00E075A7"/>
    <w:rsid w:val="00E22458"/>
    <w:rsid w:val="00E2454D"/>
    <w:rsid w:val="00E26535"/>
    <w:rsid w:val="00E324D4"/>
    <w:rsid w:val="00E37082"/>
    <w:rsid w:val="00E7396C"/>
    <w:rsid w:val="00EC6086"/>
    <w:rsid w:val="00EE645A"/>
    <w:rsid w:val="00F11A9F"/>
    <w:rsid w:val="00F37601"/>
    <w:rsid w:val="00F52104"/>
    <w:rsid w:val="00F6033C"/>
    <w:rsid w:val="00F7111C"/>
    <w:rsid w:val="00F933FC"/>
    <w:rsid w:val="00FE6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9007B444-4BEB-4BBB-9CD5-718248238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6F82"/>
    <w:pPr>
      <w:jc w:val="both"/>
    </w:pPr>
    <w:rPr>
      <w:rFonts w:ascii="Times New Roman" w:hAnsi="Times New Roman" w:cs="Times New Roman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85BBD"/>
    <w:pPr>
      <w:spacing w:before="100" w:beforeAutospacing="1" w:after="100" w:afterAutospacing="1" w:line="240" w:lineRule="auto"/>
      <w:jc w:val="left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BC6DCF"/>
    <w:rPr>
      <w:rFonts w:cs="Times New Roman"/>
    </w:rPr>
  </w:style>
  <w:style w:type="paragraph" w:customStyle="1" w:styleId="1">
    <w:name w:val="Абзац списка1"/>
    <w:basedOn w:val="a"/>
    <w:rsid w:val="00BC6DCF"/>
    <w:pPr>
      <w:ind w:left="720"/>
      <w:jc w:val="left"/>
    </w:pPr>
    <w:rPr>
      <w:rFonts w:ascii="Calibri" w:eastAsia="Times New Roman" w:hAnsi="Calibri"/>
      <w:sz w:val="22"/>
      <w:szCs w:val="22"/>
    </w:rPr>
  </w:style>
  <w:style w:type="character" w:styleId="a3">
    <w:name w:val="Strong"/>
    <w:uiPriority w:val="22"/>
    <w:qFormat/>
    <w:rsid w:val="00BC6DCF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C6DCF"/>
    <w:pPr>
      <w:spacing w:after="100" w:afterAutospacing="1" w:line="240" w:lineRule="auto"/>
      <w:ind w:left="720"/>
      <w:contextualSpacing/>
      <w:jc w:val="left"/>
    </w:pPr>
    <w:rPr>
      <w:rFonts w:eastAsia="Calibri"/>
      <w:color w:val="000000"/>
      <w:sz w:val="24"/>
      <w:szCs w:val="24"/>
    </w:rPr>
  </w:style>
  <w:style w:type="paragraph" w:styleId="a5">
    <w:name w:val="Normal (Web)"/>
    <w:basedOn w:val="a"/>
    <w:uiPriority w:val="99"/>
    <w:rsid w:val="00BC6DCF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285BBD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285BB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285BBD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65F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65F2E"/>
    <w:rPr>
      <w:rFonts w:ascii="Segoe UI" w:hAnsi="Segoe UI" w:cs="Segoe UI"/>
      <w:sz w:val="18"/>
      <w:szCs w:val="18"/>
    </w:rPr>
  </w:style>
  <w:style w:type="paragraph" w:customStyle="1" w:styleId="21">
    <w:name w:val="Абзац списка2"/>
    <w:basedOn w:val="a"/>
    <w:rsid w:val="00067455"/>
    <w:pPr>
      <w:ind w:left="720"/>
      <w:jc w:val="left"/>
    </w:pPr>
    <w:rPr>
      <w:rFonts w:ascii="Calibri" w:eastAsia="Times New Roman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38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5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13</Pages>
  <Words>1743</Words>
  <Characters>9941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User</cp:lastModifiedBy>
  <cp:revision>122</cp:revision>
  <cp:lastPrinted>2020-12-30T10:41:00Z</cp:lastPrinted>
  <dcterms:created xsi:type="dcterms:W3CDTF">2020-02-21T01:32:00Z</dcterms:created>
  <dcterms:modified xsi:type="dcterms:W3CDTF">2020-12-30T10:48:00Z</dcterms:modified>
</cp:coreProperties>
</file>