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4B" w:rsidRDefault="00E9227E" w:rsidP="00FC0BFA">
      <w:pPr>
        <w:spacing w:after="0" w:line="240" w:lineRule="auto"/>
      </w:pPr>
      <w:r w:rsidRPr="00E9227E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7E" w:rsidRDefault="00E9227E" w:rsidP="00FC0BFA">
      <w:pPr>
        <w:spacing w:after="0" w:line="240" w:lineRule="auto"/>
      </w:pPr>
    </w:p>
    <w:p w:rsidR="00E9227E" w:rsidRDefault="00E9227E" w:rsidP="00FC0BFA">
      <w:pPr>
        <w:spacing w:after="0" w:line="240" w:lineRule="auto"/>
      </w:pPr>
    </w:p>
    <w:p w:rsidR="00E9227E" w:rsidRDefault="00E9227E" w:rsidP="00FC0BFA">
      <w:pPr>
        <w:spacing w:after="0" w:line="240" w:lineRule="auto"/>
      </w:pPr>
      <w:bookmarkStart w:id="0" w:name="_GoBack"/>
      <w:bookmarkEnd w:id="0"/>
    </w:p>
    <w:p w:rsidR="00020C4B" w:rsidRDefault="00020C4B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Default="00FC0BFA" w:rsidP="00D371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4215">
        <w:rPr>
          <w:rFonts w:ascii="Times New Roman" w:hAnsi="Times New Roman"/>
          <w:sz w:val="28"/>
          <w:szCs w:val="28"/>
        </w:rPr>
        <w:t>Специальность: «</w:t>
      </w:r>
      <w:r w:rsidR="00D3711B">
        <w:rPr>
          <w:rFonts w:ascii="Times New Roman" w:hAnsi="Times New Roman"/>
          <w:bCs/>
          <w:sz w:val="28"/>
          <w:szCs w:val="28"/>
        </w:rPr>
        <w:t>Л</w:t>
      </w:r>
      <w:r w:rsidR="00D3711B" w:rsidRPr="00736277">
        <w:rPr>
          <w:rFonts w:ascii="Times New Roman" w:hAnsi="Times New Roman"/>
          <w:bCs/>
          <w:sz w:val="28"/>
          <w:szCs w:val="28"/>
        </w:rPr>
        <w:t>ечебн</w:t>
      </w:r>
      <w:r w:rsidR="00D3711B">
        <w:rPr>
          <w:rFonts w:ascii="Times New Roman" w:hAnsi="Times New Roman"/>
          <w:bCs/>
          <w:sz w:val="28"/>
          <w:szCs w:val="28"/>
        </w:rPr>
        <w:t>ая</w:t>
      </w:r>
      <w:r w:rsidR="00D3711B" w:rsidRPr="00736277">
        <w:rPr>
          <w:rFonts w:ascii="Times New Roman" w:hAnsi="Times New Roman"/>
          <w:bCs/>
          <w:sz w:val="28"/>
          <w:szCs w:val="28"/>
        </w:rPr>
        <w:t xml:space="preserve"> физкультур</w:t>
      </w:r>
      <w:r w:rsidR="00D3711B">
        <w:rPr>
          <w:rFonts w:ascii="Times New Roman" w:hAnsi="Times New Roman"/>
          <w:bCs/>
          <w:sz w:val="28"/>
          <w:szCs w:val="28"/>
        </w:rPr>
        <w:t>а</w:t>
      </w:r>
      <w:r w:rsidR="00D3711B" w:rsidRPr="00736277">
        <w:rPr>
          <w:rFonts w:ascii="Times New Roman" w:hAnsi="Times New Roman"/>
          <w:bCs/>
          <w:sz w:val="28"/>
          <w:szCs w:val="28"/>
        </w:rPr>
        <w:t xml:space="preserve"> и спортивн</w:t>
      </w:r>
      <w:r w:rsidR="00D3711B">
        <w:rPr>
          <w:rFonts w:ascii="Times New Roman" w:hAnsi="Times New Roman"/>
          <w:bCs/>
          <w:sz w:val="28"/>
          <w:szCs w:val="28"/>
        </w:rPr>
        <w:t>ая</w:t>
      </w:r>
      <w:r w:rsidR="00D3711B" w:rsidRPr="00736277">
        <w:rPr>
          <w:rFonts w:ascii="Times New Roman" w:hAnsi="Times New Roman"/>
          <w:bCs/>
          <w:sz w:val="28"/>
          <w:szCs w:val="28"/>
        </w:rPr>
        <w:t xml:space="preserve"> медицин</w:t>
      </w:r>
      <w:r w:rsidR="00D3711B">
        <w:rPr>
          <w:rFonts w:ascii="Times New Roman" w:hAnsi="Times New Roman"/>
          <w:bCs/>
          <w:sz w:val="28"/>
          <w:szCs w:val="28"/>
        </w:rPr>
        <w:t>а»</w:t>
      </w:r>
    </w:p>
    <w:p w:rsidR="00D3711B" w:rsidRPr="00AC4215" w:rsidRDefault="00D3711B" w:rsidP="00D37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BFA" w:rsidRPr="00AC4215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4215">
        <w:rPr>
          <w:rFonts w:ascii="Times New Roman" w:hAnsi="Times New Roman"/>
          <w:bCs/>
          <w:sz w:val="28"/>
          <w:szCs w:val="28"/>
        </w:rPr>
        <w:t>Тема: «</w:t>
      </w:r>
      <w:r w:rsidR="00D3711B" w:rsidRPr="00E218FD">
        <w:rPr>
          <w:rFonts w:ascii="Times New Roman" w:hAnsi="Times New Roman"/>
          <w:sz w:val="28"/>
          <w:szCs w:val="28"/>
        </w:rPr>
        <w:t>Современные вопросы лечебной физкультуры и спортивной медицины</w:t>
      </w:r>
      <w:r w:rsidRPr="00AC4215">
        <w:rPr>
          <w:rFonts w:ascii="Times New Roman" w:hAnsi="Times New Roman"/>
          <w:bCs/>
          <w:sz w:val="28"/>
          <w:szCs w:val="28"/>
        </w:rPr>
        <w:t>»</w:t>
      </w:r>
    </w:p>
    <w:p w:rsidR="00FC0BFA" w:rsidRPr="00AC4215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C4215">
        <w:rPr>
          <w:rFonts w:ascii="Times New Roman" w:hAnsi="Times New Roman"/>
          <w:bCs/>
          <w:sz w:val="28"/>
          <w:szCs w:val="28"/>
          <w:lang w:eastAsia="zh-CN"/>
        </w:rPr>
        <w:t xml:space="preserve">(срок обучения </w:t>
      </w:r>
      <w:r w:rsidR="00AC4215">
        <w:rPr>
          <w:rFonts w:ascii="Times New Roman" w:hAnsi="Times New Roman"/>
          <w:bCs/>
          <w:sz w:val="28"/>
          <w:szCs w:val="28"/>
          <w:lang w:eastAsia="zh-CN"/>
        </w:rPr>
        <w:t>– 150 академических часов (ЗЕТ)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FC0BFA" w:rsidRPr="001D737C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1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1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A64E25">
        <w:rPr>
          <w:rFonts w:ascii="Times New Roman" w:hAnsi="Times New Roman"/>
          <w:bCs/>
          <w:sz w:val="28"/>
          <w:szCs w:val="28"/>
        </w:rPr>
        <w:t xml:space="preserve">ФГОС ВО подготовки кадров высшей квалификации по специальности </w:t>
      </w:r>
      <w:r w:rsidR="00020C4B">
        <w:rPr>
          <w:rFonts w:ascii="Times New Roman" w:hAnsi="Times New Roman"/>
          <w:bCs/>
          <w:sz w:val="28"/>
          <w:szCs w:val="28"/>
        </w:rPr>
        <w:t>31.08.39 «</w:t>
      </w:r>
      <w:r w:rsidR="004973FC">
        <w:rPr>
          <w:rFonts w:ascii="Times New Roman" w:hAnsi="Times New Roman"/>
          <w:bCs/>
          <w:sz w:val="28"/>
          <w:szCs w:val="28"/>
        </w:rPr>
        <w:t>Л</w:t>
      </w:r>
      <w:r w:rsidR="004973FC" w:rsidRPr="00736277">
        <w:rPr>
          <w:rFonts w:ascii="Times New Roman" w:hAnsi="Times New Roman"/>
          <w:bCs/>
          <w:sz w:val="28"/>
          <w:szCs w:val="28"/>
        </w:rPr>
        <w:t>ечебн</w:t>
      </w:r>
      <w:r w:rsidR="004973FC">
        <w:rPr>
          <w:rFonts w:ascii="Times New Roman" w:hAnsi="Times New Roman"/>
          <w:bCs/>
          <w:sz w:val="28"/>
          <w:szCs w:val="28"/>
        </w:rPr>
        <w:t>ая</w:t>
      </w:r>
      <w:r w:rsidR="004973FC" w:rsidRPr="00736277">
        <w:rPr>
          <w:rFonts w:ascii="Times New Roman" w:hAnsi="Times New Roman"/>
          <w:bCs/>
          <w:sz w:val="28"/>
          <w:szCs w:val="28"/>
        </w:rPr>
        <w:t xml:space="preserve"> физкультур</w:t>
      </w:r>
      <w:r w:rsidR="004973FC">
        <w:rPr>
          <w:rFonts w:ascii="Times New Roman" w:hAnsi="Times New Roman"/>
          <w:bCs/>
          <w:sz w:val="28"/>
          <w:szCs w:val="28"/>
        </w:rPr>
        <w:t>а</w:t>
      </w:r>
      <w:r w:rsidR="004973FC" w:rsidRPr="00736277">
        <w:rPr>
          <w:rFonts w:ascii="Times New Roman" w:hAnsi="Times New Roman"/>
          <w:bCs/>
          <w:sz w:val="28"/>
          <w:szCs w:val="28"/>
        </w:rPr>
        <w:t xml:space="preserve"> и спортивн</w:t>
      </w:r>
      <w:r w:rsidR="004973FC">
        <w:rPr>
          <w:rFonts w:ascii="Times New Roman" w:hAnsi="Times New Roman"/>
          <w:bCs/>
          <w:sz w:val="28"/>
          <w:szCs w:val="28"/>
        </w:rPr>
        <w:t>ая</w:t>
      </w:r>
      <w:r w:rsidR="004973FC" w:rsidRPr="00736277">
        <w:rPr>
          <w:rFonts w:ascii="Times New Roman" w:hAnsi="Times New Roman"/>
          <w:bCs/>
          <w:sz w:val="28"/>
          <w:szCs w:val="28"/>
        </w:rPr>
        <w:t xml:space="preserve"> медицин</w:t>
      </w:r>
      <w:r w:rsidR="004973FC">
        <w:rPr>
          <w:rFonts w:ascii="Times New Roman" w:hAnsi="Times New Roman"/>
          <w:bCs/>
          <w:sz w:val="28"/>
          <w:szCs w:val="28"/>
        </w:rPr>
        <w:t>а</w:t>
      </w:r>
      <w:r w:rsidR="00020C4B">
        <w:rPr>
          <w:rFonts w:ascii="Times New Roman" w:hAnsi="Times New Roman"/>
          <w:bCs/>
          <w:sz w:val="28"/>
          <w:szCs w:val="28"/>
        </w:rPr>
        <w:t>», утвержденный Приказом Министерства образования и науки Российской Федерации от 25 августа 2014 года №1081</w:t>
      </w:r>
      <w:r w:rsidR="004973FC">
        <w:rPr>
          <w:rFonts w:ascii="Times New Roman" w:hAnsi="Times New Roman"/>
          <w:bCs/>
          <w:sz w:val="28"/>
          <w:szCs w:val="28"/>
        </w:rPr>
        <w:t xml:space="preserve">. </w:t>
      </w:r>
    </w:p>
    <w:p w:rsidR="00DC374A" w:rsidRPr="0023796D" w:rsidRDefault="00FC0BFA" w:rsidP="00FC0BFA">
      <w:pPr>
        <w:jc w:val="both"/>
        <w:rPr>
          <w:rFonts w:ascii="Times New Roman" w:hAnsi="Times New Roman"/>
          <w:b/>
          <w:sz w:val="28"/>
          <w:szCs w:val="28"/>
        </w:rPr>
      </w:pPr>
      <w:r w:rsidRPr="0023796D">
        <w:rPr>
          <w:rFonts w:ascii="Times New Roman" w:hAnsi="Times New Roman"/>
          <w:b/>
          <w:bCs/>
          <w:sz w:val="28"/>
          <w:szCs w:val="28"/>
        </w:rPr>
        <w:t>Программа составлена авторами:</w:t>
      </w:r>
      <w:r w:rsidR="006B42CD" w:rsidRPr="0023796D">
        <w:rPr>
          <w:rFonts w:ascii="Times New Roman" w:hAnsi="Times New Roman"/>
          <w:b/>
          <w:sz w:val="28"/>
          <w:szCs w:val="28"/>
        </w:rPr>
        <w:t xml:space="preserve"> </w:t>
      </w:r>
    </w:p>
    <w:p w:rsidR="001B48C3" w:rsidRPr="001B48C3" w:rsidRDefault="001B48C3" w:rsidP="001B48C3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18FD">
        <w:rPr>
          <w:rFonts w:ascii="Times New Roman" w:hAnsi="Times New Roman"/>
          <w:sz w:val="28"/>
          <w:szCs w:val="28"/>
        </w:rPr>
        <w:t>Балуева Т.В.</w:t>
      </w:r>
      <w:r w:rsidR="00390A1E">
        <w:rPr>
          <w:rFonts w:ascii="Times New Roman" w:hAnsi="Times New Roman"/>
          <w:sz w:val="28"/>
          <w:szCs w:val="28"/>
        </w:rPr>
        <w:t>-</w:t>
      </w:r>
      <w:r w:rsidR="00390A1E" w:rsidRPr="00390A1E">
        <w:t xml:space="preserve"> </w:t>
      </w:r>
      <w:r w:rsidR="00390A1E" w:rsidRPr="00390A1E">
        <w:rPr>
          <w:rFonts w:ascii="Times New Roman" w:hAnsi="Times New Roman"/>
          <w:sz w:val="28"/>
          <w:szCs w:val="28"/>
        </w:rPr>
        <w:t>к.м.н., руководитель реабилитационной службы МБУ «ЦГКБ №23» г. Екатеринбург</w:t>
      </w:r>
    </w:p>
    <w:p w:rsidR="001B48C3" w:rsidRDefault="001B48C3" w:rsidP="001B48C3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48C3">
        <w:rPr>
          <w:rFonts w:ascii="Times New Roman" w:hAnsi="Times New Roman"/>
          <w:color w:val="000000"/>
          <w:sz w:val="28"/>
          <w:szCs w:val="28"/>
        </w:rPr>
        <w:t>Гусев В.В</w:t>
      </w:r>
      <w:r w:rsidR="00390A1E">
        <w:rPr>
          <w:rFonts w:ascii="Times New Roman" w:hAnsi="Times New Roman"/>
          <w:color w:val="000000"/>
          <w:sz w:val="28"/>
          <w:szCs w:val="28"/>
        </w:rPr>
        <w:t>-</w:t>
      </w:r>
      <w:r w:rsidR="00390A1E" w:rsidRPr="00390A1E">
        <w:t xml:space="preserve"> </w:t>
      </w:r>
      <w:r w:rsidR="00390A1E" w:rsidRPr="00390A1E">
        <w:rPr>
          <w:rFonts w:ascii="Times New Roman" w:hAnsi="Times New Roman"/>
          <w:color w:val="000000"/>
          <w:sz w:val="28"/>
          <w:szCs w:val="28"/>
        </w:rPr>
        <w:t>к.м.н., заведующий неврологическим отделением МАУ ЦГКБ 23 г. Екатеринбург. Ассистент кафедры неврологии УГМУ. Ведущий</w:t>
      </w:r>
      <w:r w:rsidR="00390A1E" w:rsidRPr="00390A1E">
        <w:t xml:space="preserve"> </w:t>
      </w:r>
      <w:r w:rsidR="00390A1E" w:rsidRPr="00390A1E">
        <w:rPr>
          <w:rFonts w:ascii="Times New Roman" w:hAnsi="Times New Roman"/>
          <w:color w:val="000000"/>
          <w:sz w:val="28"/>
          <w:szCs w:val="28"/>
        </w:rPr>
        <w:t xml:space="preserve">инженер учебно-научной лаборатории </w:t>
      </w:r>
      <w:proofErr w:type="spellStart"/>
      <w:r w:rsidR="00390A1E" w:rsidRPr="00390A1E">
        <w:rPr>
          <w:rFonts w:ascii="Times New Roman" w:hAnsi="Times New Roman"/>
          <w:color w:val="000000"/>
          <w:sz w:val="28"/>
          <w:szCs w:val="28"/>
        </w:rPr>
        <w:t>нейротехнологий</w:t>
      </w:r>
      <w:proofErr w:type="spellEnd"/>
    </w:p>
    <w:p w:rsidR="001B48C3" w:rsidRDefault="001B48C3" w:rsidP="001B48C3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48C3">
        <w:rPr>
          <w:rFonts w:ascii="Times New Roman" w:hAnsi="Times New Roman"/>
          <w:color w:val="000000"/>
          <w:sz w:val="28"/>
          <w:szCs w:val="28"/>
        </w:rPr>
        <w:t xml:space="preserve">Телегина Е.В </w:t>
      </w:r>
      <w:r w:rsidR="00390A1E">
        <w:rPr>
          <w:rFonts w:ascii="Times New Roman" w:hAnsi="Times New Roman"/>
          <w:color w:val="000000"/>
          <w:sz w:val="28"/>
          <w:szCs w:val="28"/>
        </w:rPr>
        <w:t>-</w:t>
      </w:r>
      <w:r w:rsidR="00390A1E" w:rsidRPr="00390A1E">
        <w:t xml:space="preserve"> </w:t>
      </w:r>
      <w:r w:rsidR="00390A1E" w:rsidRPr="00390A1E">
        <w:rPr>
          <w:rFonts w:ascii="Times New Roman" w:hAnsi="Times New Roman"/>
          <w:color w:val="000000"/>
          <w:sz w:val="28"/>
          <w:szCs w:val="28"/>
        </w:rPr>
        <w:t>к.м.н. заведующий отделением лечебной физкультуры ГАУЗ СО «Центр восстановительной медицины и реабилитации «ОЗЕРО ЧУСОВСКОЕ», врач ЛФК высшей категории</w:t>
      </w:r>
    </w:p>
    <w:p w:rsidR="001B48C3" w:rsidRDefault="001B48C3" w:rsidP="001B48C3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B48C3">
        <w:rPr>
          <w:rFonts w:ascii="Times New Roman" w:hAnsi="Times New Roman"/>
          <w:color w:val="000000"/>
          <w:sz w:val="28"/>
          <w:szCs w:val="28"/>
        </w:rPr>
        <w:t>Негодаева</w:t>
      </w:r>
      <w:proofErr w:type="spellEnd"/>
      <w:r w:rsidRPr="001B48C3">
        <w:rPr>
          <w:rFonts w:ascii="Times New Roman" w:hAnsi="Times New Roman"/>
          <w:color w:val="000000"/>
          <w:sz w:val="28"/>
          <w:szCs w:val="28"/>
        </w:rPr>
        <w:t xml:space="preserve"> Е.В </w:t>
      </w:r>
      <w:r w:rsidR="00390A1E">
        <w:rPr>
          <w:rFonts w:ascii="Times New Roman" w:hAnsi="Times New Roman"/>
          <w:color w:val="000000"/>
          <w:sz w:val="28"/>
          <w:szCs w:val="28"/>
        </w:rPr>
        <w:t>-</w:t>
      </w:r>
      <w:r w:rsidR="00390A1E" w:rsidRPr="00390A1E">
        <w:t xml:space="preserve"> </w:t>
      </w:r>
      <w:r w:rsidR="00390A1E" w:rsidRPr="00390A1E">
        <w:rPr>
          <w:rFonts w:ascii="Times New Roman" w:hAnsi="Times New Roman"/>
          <w:color w:val="000000"/>
          <w:sz w:val="28"/>
          <w:szCs w:val="28"/>
        </w:rPr>
        <w:t>к.м.н., доцент кафедры физической и реабилитационной медицины УГМУ, врач высшей категории.</w:t>
      </w:r>
    </w:p>
    <w:p w:rsidR="001B48C3" w:rsidRDefault="001B48C3" w:rsidP="001B48C3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Дитятев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В.П-</w:t>
      </w:r>
      <w:r w:rsidRPr="001B48C3">
        <w:t xml:space="preserve"> </w:t>
      </w:r>
      <w:r w:rsidRPr="001B48C3">
        <w:rPr>
          <w:rFonts w:ascii="Times New Roman" w:hAnsi="Times New Roman"/>
          <w:color w:val="000000"/>
          <w:sz w:val="28"/>
          <w:szCs w:val="28"/>
        </w:rPr>
        <w:t xml:space="preserve">д.м.н., профессор </w:t>
      </w:r>
      <w:r w:rsidR="00390A1E">
        <w:rPr>
          <w:rFonts w:ascii="Times New Roman" w:hAnsi="Times New Roman"/>
          <w:color w:val="000000"/>
          <w:sz w:val="28"/>
          <w:szCs w:val="28"/>
        </w:rPr>
        <w:t>кафедры терапии ФПК и ПП ФБОУ В</w:t>
      </w:r>
      <w:r w:rsidRPr="001B48C3">
        <w:rPr>
          <w:rFonts w:ascii="Times New Roman" w:hAnsi="Times New Roman"/>
          <w:color w:val="000000"/>
          <w:sz w:val="28"/>
          <w:szCs w:val="28"/>
        </w:rPr>
        <w:t>О «Уральский государственный медицинский университет», кардиолог высшей категории</w:t>
      </w:r>
    </w:p>
    <w:p w:rsidR="001B48C3" w:rsidRPr="001B48C3" w:rsidRDefault="001B48C3" w:rsidP="001B48C3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18FD">
        <w:rPr>
          <w:rFonts w:ascii="Times New Roman" w:eastAsia="Calibri" w:hAnsi="Times New Roman"/>
          <w:sz w:val="28"/>
          <w:szCs w:val="28"/>
        </w:rPr>
        <w:t>Дубенко С.Э</w:t>
      </w:r>
      <w:r w:rsidR="00390A1E">
        <w:rPr>
          <w:rFonts w:ascii="Times New Roman" w:eastAsia="Calibri" w:hAnsi="Times New Roman"/>
          <w:sz w:val="28"/>
          <w:szCs w:val="28"/>
        </w:rPr>
        <w:t>-</w:t>
      </w:r>
      <w:r w:rsidR="00390A1E" w:rsidRPr="00390A1E">
        <w:t xml:space="preserve"> </w:t>
      </w:r>
      <w:r w:rsidR="00390A1E" w:rsidRPr="00390A1E">
        <w:rPr>
          <w:rFonts w:ascii="Times New Roman" w:eastAsia="Calibri" w:hAnsi="Times New Roman"/>
          <w:sz w:val="28"/>
          <w:szCs w:val="28"/>
        </w:rPr>
        <w:t>врач-диетолог отдела гигиены питания, качества и безопасности продукции ФБУН «Екатеринбургский медицинский научный</w:t>
      </w:r>
    </w:p>
    <w:p w:rsidR="00C57A9C" w:rsidRDefault="001B48C3" w:rsidP="001B48C3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18FD">
        <w:rPr>
          <w:rFonts w:ascii="Times New Roman" w:eastAsia="Calibri" w:hAnsi="Times New Roman"/>
          <w:sz w:val="28"/>
          <w:szCs w:val="28"/>
        </w:rPr>
        <w:t>Котлов А.Г.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Pr="001B48C3">
        <w:rPr>
          <w:rFonts w:ascii="Times New Roman" w:hAnsi="Times New Roman"/>
          <w:color w:val="000000"/>
          <w:sz w:val="28"/>
          <w:szCs w:val="28"/>
          <w:lang w:eastAsia="ru-RU"/>
        </w:rPr>
        <w:t>спортивный врач ХК "Автомобилист"</w:t>
      </w:r>
    </w:p>
    <w:p w:rsidR="00D51E59" w:rsidRDefault="00D51E59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E59" w:rsidRDefault="00D51E59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E59" w:rsidRDefault="00D51E59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E59" w:rsidRDefault="00D51E59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E59" w:rsidRDefault="00D51E59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E59" w:rsidRDefault="00D51E59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1E59" w:rsidRDefault="00D51E59" w:rsidP="00020C4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74A" w:rsidRPr="001D737C" w:rsidRDefault="00DC374A" w:rsidP="00390A1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574D" w:rsidRPr="001B48C3" w:rsidRDefault="00FC0BFA" w:rsidP="0062698E">
      <w:pPr>
        <w:jc w:val="both"/>
        <w:rPr>
          <w:rFonts w:ascii="Times New Roman" w:hAnsi="Times New Roman"/>
          <w:sz w:val="28"/>
          <w:szCs w:val="28"/>
        </w:rPr>
      </w:pPr>
      <w:r w:rsidRPr="001B48C3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B48C3">
        <w:rPr>
          <w:rFonts w:ascii="Times New Roman" w:hAnsi="Times New Roman"/>
          <w:sz w:val="28"/>
          <w:szCs w:val="28"/>
          <w:lang w:eastAsia="ru-RU"/>
        </w:rPr>
        <w:t xml:space="preserve">: врачи с базовыми специальностями высшего медицинского образования «Лечебное дело» и «Педиатрия», и послевузовским профессиональным образованием (интернатура и (или) ординатура) по специальности </w:t>
      </w:r>
      <w:r w:rsidR="00EA574D" w:rsidRPr="001B48C3">
        <w:rPr>
          <w:rFonts w:ascii="Times New Roman" w:hAnsi="Times New Roman"/>
          <w:sz w:val="28"/>
          <w:szCs w:val="28"/>
        </w:rPr>
        <w:t>Лечебная физкультура и спортивная медицина</w:t>
      </w:r>
      <w:r w:rsidR="001B48C3" w:rsidRPr="001B48C3">
        <w:rPr>
          <w:rFonts w:ascii="Times New Roman" w:hAnsi="Times New Roman"/>
          <w:sz w:val="28"/>
          <w:szCs w:val="28"/>
        </w:rPr>
        <w:t>.</w:t>
      </w:r>
    </w:p>
    <w:p w:rsidR="001B48C3" w:rsidRPr="001B48C3" w:rsidRDefault="001B48C3" w:rsidP="0062698E">
      <w:pPr>
        <w:jc w:val="both"/>
        <w:rPr>
          <w:rFonts w:ascii="Times New Roman" w:hAnsi="Times New Roman"/>
          <w:sz w:val="28"/>
          <w:szCs w:val="28"/>
        </w:rPr>
      </w:pPr>
      <w:r w:rsidRPr="001B48C3">
        <w:rPr>
          <w:rFonts w:ascii="Times New Roman" w:hAnsi="Times New Roman"/>
          <w:sz w:val="28"/>
          <w:szCs w:val="28"/>
        </w:rPr>
        <w:t>Профессиональная переподготовка по специальности "Лечебная физкультура и спортивная медицина" при наличии подготовки в интернатуре/ординатуре по одной из специальностей: "Авиационная и космическая медицина</w:t>
      </w:r>
      <w:r w:rsidR="0062698E">
        <w:rPr>
          <w:rFonts w:ascii="Times New Roman" w:hAnsi="Times New Roman"/>
          <w:sz w:val="28"/>
          <w:szCs w:val="28"/>
        </w:rPr>
        <w:t>", "Акушерство и гинекология", </w:t>
      </w:r>
      <w:r w:rsidRPr="001B48C3">
        <w:rPr>
          <w:rFonts w:ascii="Times New Roman" w:hAnsi="Times New Roman"/>
          <w:sz w:val="28"/>
          <w:szCs w:val="28"/>
        </w:rPr>
        <w:t>"Анестезиология-реаниматология",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</w:t>
      </w:r>
      <w:proofErr w:type="spellStart"/>
      <w:r w:rsidRPr="001B48C3">
        <w:rPr>
          <w:rFonts w:ascii="Times New Roman" w:hAnsi="Times New Roman"/>
          <w:sz w:val="28"/>
          <w:szCs w:val="28"/>
        </w:rPr>
        <w:t>Колопроктология</w:t>
      </w:r>
      <w:proofErr w:type="spellEnd"/>
      <w:r w:rsidRPr="001B48C3">
        <w:rPr>
          <w:rFonts w:ascii="Times New Roman" w:hAnsi="Times New Roman"/>
          <w:sz w:val="28"/>
          <w:szCs w:val="28"/>
        </w:rPr>
        <w:t>", "Мануальная терапия", "Нефрология", "Неврология", "Неонатология", "Нейрохирургия", "Общая врачебная практика (семейная медицина)", "Онкология", "Педиатрия", "Пластическая хирургия", "</w:t>
      </w:r>
      <w:proofErr w:type="spellStart"/>
      <w:r w:rsidRPr="001B48C3">
        <w:rPr>
          <w:rFonts w:ascii="Times New Roman" w:hAnsi="Times New Roman"/>
          <w:sz w:val="28"/>
          <w:szCs w:val="28"/>
        </w:rPr>
        <w:t>Профпатология</w:t>
      </w:r>
      <w:proofErr w:type="spellEnd"/>
      <w:r w:rsidRPr="001B48C3">
        <w:rPr>
          <w:rFonts w:ascii="Times New Roman" w:hAnsi="Times New Roman"/>
          <w:sz w:val="28"/>
          <w:szCs w:val="28"/>
        </w:rPr>
        <w:t>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"Хирургия", "Детская онкология", "Урология", "Физиотерап</w:t>
      </w:r>
      <w:r w:rsidR="0062698E">
        <w:rPr>
          <w:rFonts w:ascii="Times New Roman" w:hAnsi="Times New Roman"/>
          <w:sz w:val="28"/>
          <w:szCs w:val="28"/>
        </w:rPr>
        <w:t>ия", "Фтизиатрия", "Хирургия", </w:t>
      </w:r>
      <w:r w:rsidRPr="001B48C3">
        <w:rPr>
          <w:rFonts w:ascii="Times New Roman" w:hAnsi="Times New Roman"/>
          <w:sz w:val="28"/>
          <w:szCs w:val="28"/>
        </w:rPr>
        <w:t>"Челюстно-лицевая хирургия", "Эндокринология"</w:t>
      </w:r>
    </w:p>
    <w:p w:rsidR="00EA574D" w:rsidRPr="001B48C3" w:rsidRDefault="00EA574D" w:rsidP="0062698E">
      <w:pPr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6269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6269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6269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6269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6269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6269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62698E" w:rsidRDefault="00FC0BFA" w:rsidP="0062698E">
      <w:pPr>
        <w:pStyle w:val="a6"/>
        <w:shd w:val="clear" w:color="auto" w:fill="FFFFFF"/>
        <w:spacing w:before="0" w:beforeAutospacing="0" w:after="355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1D737C">
        <w:rPr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color w:val="000000"/>
          <w:sz w:val="28"/>
          <w:szCs w:val="28"/>
          <w:shd w:val="clear" w:color="auto" w:fill="FFFFFF"/>
        </w:rPr>
        <w:t xml:space="preserve">: Повышение квалификации, обновление и </w:t>
      </w:r>
      <w:r w:rsidR="00D51E59">
        <w:rPr>
          <w:color w:val="000000"/>
          <w:sz w:val="28"/>
          <w:szCs w:val="28"/>
          <w:shd w:val="clear" w:color="auto" w:fill="FFFFFF"/>
        </w:rPr>
        <w:t xml:space="preserve">систематизация, </w:t>
      </w:r>
      <w:r w:rsidRPr="001D737C">
        <w:rPr>
          <w:bCs/>
          <w:color w:val="000000"/>
          <w:sz w:val="28"/>
          <w:szCs w:val="28"/>
          <w:shd w:val="clear" w:color="auto" w:fill="FFFFFF"/>
        </w:rPr>
        <w:t>получение дополнительных</w:t>
      </w:r>
      <w:r w:rsidR="004973F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1D737C">
        <w:rPr>
          <w:bCs/>
          <w:color w:val="000000"/>
          <w:sz w:val="28"/>
          <w:szCs w:val="28"/>
          <w:shd w:val="clear" w:color="auto" w:fill="FFFFFF"/>
        </w:rPr>
        <w:t xml:space="preserve">специальных знаний, совершенствование умений и навыков </w:t>
      </w:r>
      <w:r w:rsidR="00390A1E">
        <w:rPr>
          <w:bCs/>
          <w:color w:val="000000"/>
          <w:sz w:val="28"/>
          <w:szCs w:val="28"/>
          <w:shd w:val="clear" w:color="auto" w:fill="FFFFFF"/>
        </w:rPr>
        <w:t xml:space="preserve">в области </w:t>
      </w:r>
      <w:r w:rsidR="00390A1E" w:rsidRPr="00390A1E">
        <w:rPr>
          <w:sz w:val="28"/>
          <w:szCs w:val="28"/>
        </w:rPr>
        <w:t>профилактик</w:t>
      </w:r>
      <w:r w:rsidR="00390A1E">
        <w:rPr>
          <w:sz w:val="28"/>
          <w:szCs w:val="28"/>
        </w:rPr>
        <w:t>и</w:t>
      </w:r>
      <w:r w:rsidR="00390A1E" w:rsidRPr="00390A1E">
        <w:rPr>
          <w:sz w:val="28"/>
          <w:szCs w:val="28"/>
        </w:rPr>
        <w:t>, диагностик</w:t>
      </w:r>
      <w:r w:rsidR="00390A1E">
        <w:rPr>
          <w:sz w:val="28"/>
          <w:szCs w:val="28"/>
        </w:rPr>
        <w:t>и</w:t>
      </w:r>
      <w:r w:rsidR="00390A1E" w:rsidRPr="00390A1E">
        <w:rPr>
          <w:sz w:val="28"/>
          <w:szCs w:val="28"/>
        </w:rPr>
        <w:t xml:space="preserve"> нарушений функций и структур организма человека и последовавших за ними ограничений жизнедеятельности </w:t>
      </w:r>
      <w:r w:rsidR="00390A1E" w:rsidRPr="00C716D9">
        <w:rPr>
          <w:sz w:val="28"/>
          <w:szCs w:val="28"/>
        </w:rPr>
        <w:t xml:space="preserve">вследствие заболеваний и (или) состояний </w:t>
      </w:r>
      <w:r w:rsidR="0067290C" w:rsidRPr="00C716D9">
        <w:rPr>
          <w:sz w:val="28"/>
          <w:szCs w:val="28"/>
        </w:rPr>
        <w:t>с помощью лечебной физкультуры</w:t>
      </w:r>
      <w:r w:rsidR="00C716D9" w:rsidRPr="00C716D9">
        <w:rPr>
          <w:sz w:val="28"/>
          <w:szCs w:val="28"/>
        </w:rPr>
        <w:t>.</w:t>
      </w:r>
      <w:r w:rsidR="00C716D9">
        <w:rPr>
          <w:sz w:val="28"/>
          <w:szCs w:val="28"/>
        </w:rPr>
        <w:t xml:space="preserve"> </w:t>
      </w:r>
      <w:r w:rsidR="00C716D9" w:rsidRPr="00C716D9">
        <w:rPr>
          <w:color w:val="000000"/>
          <w:sz w:val="28"/>
          <w:szCs w:val="28"/>
          <w:shd w:val="clear" w:color="auto" w:fill="FFFFFF"/>
        </w:rPr>
        <w:t>Коррекция функциональных состояний спортсмена с применением средств и методов ЛФК, функциональная реабилитация (восстановление) спортсменов после тренировочных и соревновательных нагрузок.</w:t>
      </w:r>
    </w:p>
    <w:p w:rsidR="0062698E" w:rsidRPr="0062698E" w:rsidRDefault="00FC0BFA" w:rsidP="0062698E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536C4">
        <w:rPr>
          <w:rFonts w:ascii="Times New Roman" w:hAnsi="Times New Roman"/>
          <w:b/>
          <w:sz w:val="28"/>
          <w:szCs w:val="28"/>
        </w:rPr>
        <w:t>.</w:t>
      </w:r>
      <w:r w:rsidR="00D51E59" w:rsidRPr="00D51E59">
        <w:rPr>
          <w:rFonts w:ascii="Verdana" w:hAnsi="Verdana"/>
          <w:color w:val="262626"/>
          <w:sz w:val="42"/>
          <w:szCs w:val="42"/>
          <w:shd w:val="clear" w:color="auto" w:fill="FFFFFF"/>
        </w:rPr>
        <w:t xml:space="preserve"> </w:t>
      </w:r>
    </w:p>
    <w:p w:rsidR="00A64E25" w:rsidRPr="0023796D" w:rsidRDefault="0062698E" w:rsidP="0023796D">
      <w:pPr>
        <w:pStyle w:val="a6"/>
        <w:shd w:val="clear" w:color="auto" w:fill="FFFFFF"/>
        <w:spacing w:before="0" w:beforeAutospacing="0" w:after="355" w:afterAutospacing="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62698E">
        <w:rPr>
          <w:color w:val="000000"/>
          <w:sz w:val="28"/>
          <w:szCs w:val="28"/>
          <w:shd w:val="clear" w:color="auto" w:fill="FFFFFF"/>
        </w:rPr>
        <w:t>Совершенствование методов лечения больных в последние годы расширяет возможности использования ЛФК и позволяет применять ее в более ранние сроки даже при тех заболеваниях, при которых она раньше не применялась. Этому способствует также разработка новых методик ЛФК.</w:t>
      </w:r>
      <w:r w:rsidRPr="0062698E">
        <w:rPr>
          <w:color w:val="000000"/>
          <w:sz w:val="28"/>
          <w:szCs w:val="28"/>
        </w:rPr>
        <w:t xml:space="preserve"> Программа «</w:t>
      </w:r>
      <w:r w:rsidRPr="0062698E">
        <w:rPr>
          <w:sz w:val="28"/>
          <w:szCs w:val="28"/>
        </w:rPr>
        <w:t xml:space="preserve">Современные вопросы лечебной физкультуры и спортивной медицины» представляет </w:t>
      </w:r>
      <w:proofErr w:type="gramStart"/>
      <w:r w:rsidRPr="0062698E">
        <w:rPr>
          <w:sz w:val="28"/>
          <w:szCs w:val="28"/>
        </w:rPr>
        <w:t xml:space="preserve">обзор  </w:t>
      </w:r>
      <w:r w:rsidRPr="0062698E">
        <w:rPr>
          <w:color w:val="000000"/>
          <w:sz w:val="28"/>
          <w:szCs w:val="28"/>
        </w:rPr>
        <w:t>методов</w:t>
      </w:r>
      <w:proofErr w:type="gramEnd"/>
      <w:r w:rsidRPr="0062698E">
        <w:rPr>
          <w:color w:val="000000"/>
          <w:sz w:val="28"/>
          <w:szCs w:val="28"/>
        </w:rPr>
        <w:t xml:space="preserve"> и способов применения специфических средств лечебной физкультуры - физических упражнений -на различных этапах лечения и реабилитации пациентов. Рассматривается </w:t>
      </w:r>
      <w:proofErr w:type="gramStart"/>
      <w:r w:rsidRPr="0062698E">
        <w:rPr>
          <w:color w:val="000000"/>
          <w:sz w:val="28"/>
          <w:szCs w:val="28"/>
        </w:rPr>
        <w:t>также  проблема</w:t>
      </w:r>
      <w:proofErr w:type="gramEnd"/>
      <w:r w:rsidRPr="0062698E">
        <w:rPr>
          <w:color w:val="000000"/>
          <w:sz w:val="28"/>
          <w:szCs w:val="28"/>
        </w:rPr>
        <w:t xml:space="preserve"> </w:t>
      </w:r>
      <w:r w:rsidRPr="0062698E">
        <w:rPr>
          <w:color w:val="000000"/>
          <w:sz w:val="28"/>
          <w:szCs w:val="28"/>
          <w:shd w:val="clear" w:color="auto" w:fill="FFFFFF"/>
        </w:rPr>
        <w:t>коррекции функциональных состояний спортсмена с применением средств и методов, разработанных на основе методов клинической медицины, диетологии.</w:t>
      </w:r>
    </w:p>
    <w:p w:rsidR="00FC0BFA" w:rsidRPr="001D737C" w:rsidRDefault="00FC0BFA" w:rsidP="0023796D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  <w:r w:rsidR="00330A4A">
        <w:rPr>
          <w:rFonts w:ascii="Times New Roman" w:hAnsi="Times New Roman"/>
          <w:b/>
          <w:sz w:val="28"/>
          <w:szCs w:val="28"/>
        </w:rPr>
        <w:t>: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FC0BFA" w:rsidRPr="001D737C" w:rsidRDefault="00FC0BFA" w:rsidP="006C2BE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37C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</w:t>
      </w:r>
      <w:r w:rsidR="006C2BE1" w:rsidRPr="001D737C">
        <w:rPr>
          <w:rFonts w:ascii="Times New Roman" w:hAnsi="Times New Roman"/>
          <w:sz w:val="28"/>
          <w:szCs w:val="28"/>
          <w:lang w:eastAsia="ru-RU"/>
        </w:rPr>
        <w:t>«</w:t>
      </w:r>
      <w:r w:rsidR="0023796D" w:rsidRPr="0023796D">
        <w:rPr>
          <w:rFonts w:ascii="Times New Roman" w:hAnsi="Times New Roman"/>
          <w:sz w:val="28"/>
          <w:szCs w:val="28"/>
          <w:lang w:eastAsia="ru-RU"/>
        </w:rPr>
        <w:t>Современные вопросы лечебной физкультуры и спортивной медицины</w:t>
      </w:r>
      <w:r w:rsidR="006C2BE1"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390A1E" w:rsidRPr="0062698E" w:rsidRDefault="00FC0BFA" w:rsidP="006269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освоившего программу повышения квалификации </w:t>
      </w:r>
      <w:r w:rsidR="006269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62698E" w:rsidRPr="00E218FD">
        <w:rPr>
          <w:rFonts w:ascii="Times New Roman" w:hAnsi="Times New Roman"/>
          <w:sz w:val="28"/>
          <w:szCs w:val="28"/>
        </w:rPr>
        <w:t>Современные вопросы лечебной физкультуры и спортивной медицины</w:t>
      </w:r>
      <w:r w:rsidR="0062698E">
        <w:rPr>
          <w:rFonts w:ascii="Times New Roman" w:hAnsi="Times New Roman"/>
          <w:sz w:val="28"/>
          <w:szCs w:val="28"/>
        </w:rPr>
        <w:t>»</w:t>
      </w:r>
      <w:r w:rsidR="0062698E"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совершенствуются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</w:t>
      </w:r>
      <w:r w:rsidR="003A4D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 компетенции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</w:t>
      </w:r>
      <w:r w:rsidR="006269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69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ФГОС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подготовки кадров высшей квалификации</w:t>
      </w:r>
      <w:r w:rsidR="006C2B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69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ординатуры</w:t>
      </w:r>
      <w:r w:rsidR="006C2B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требованиями квалификационной характеристики специальности </w:t>
      </w:r>
      <w:r w:rsidR="00B05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</w:t>
      </w:r>
      <w:r w:rsidR="00330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отерапия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62698E" w:rsidRDefault="0062698E" w:rsidP="0062698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715EC" w:rsidRPr="00A715EC" w:rsidRDefault="00A715EC" w:rsidP="00A715E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профилактической деятельности</w:t>
      </w:r>
    </w:p>
    <w:p w:rsidR="00853FCF" w:rsidRDefault="00A715EC" w:rsidP="00390A1E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  <w:r w:rsidR="00853FCF" w:rsidRPr="0062698E">
        <w:rPr>
          <w:rFonts w:ascii="Times New Roman" w:hAnsi="Times New Roman"/>
          <w:iCs/>
          <w:color w:val="000000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A715EC" w:rsidRPr="00A715EC" w:rsidRDefault="00A715EC" w:rsidP="00A715EC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 диагностической деятельности</w:t>
      </w:r>
    </w:p>
    <w:p w:rsidR="00853FCF" w:rsidRPr="0062698E" w:rsidRDefault="00A715EC" w:rsidP="00390A1E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  <w:r w:rsidR="00853FCF" w:rsidRPr="0062698E">
        <w:rPr>
          <w:rFonts w:ascii="Times New Roman" w:hAnsi="Times New Roman"/>
          <w:iCs/>
          <w:color w:val="000000"/>
          <w:sz w:val="28"/>
          <w:szCs w:val="28"/>
        </w:rPr>
        <w:t>готовность к проведению профилактических медицинских осмотров, врачебному контролю, диспансеризации и осуществлению диспансерного наблюдения лиц, занимающихся спортом (ПК-2);</w:t>
      </w:r>
    </w:p>
    <w:p w:rsidR="00853FCF" w:rsidRPr="00853FCF" w:rsidRDefault="00A715EC" w:rsidP="00853FCF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="00853FCF" w:rsidRPr="00853FCF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853FCF" w:rsidRPr="00A715EC" w:rsidRDefault="00A715EC" w:rsidP="00A715EC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в </w:t>
      </w:r>
      <w:r w:rsidR="00853FCF" w:rsidRPr="00A715EC">
        <w:rPr>
          <w:rFonts w:ascii="Times New Roman" w:hAnsi="Times New Roman"/>
          <w:iCs/>
          <w:color w:val="000000"/>
          <w:sz w:val="28"/>
          <w:szCs w:val="28"/>
          <w:lang w:eastAsia="ru-RU"/>
        </w:rPr>
        <w:t>лечебн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ой </w:t>
      </w:r>
      <w:r w:rsidR="00853FCF" w:rsidRPr="00A715EC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деятельност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и</w:t>
      </w:r>
      <w:r w:rsidR="00853FCF" w:rsidRPr="00A715EC"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853FCF" w:rsidRPr="00853FCF" w:rsidRDefault="00A715EC" w:rsidP="00853FCF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="00853FCF" w:rsidRPr="00853FCF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готовность к применению методов лечебной физкультуры пациентам, нуждающимся в оказании медицинской помощи (ПК-6);</w:t>
      </w:r>
    </w:p>
    <w:p w:rsidR="00A715EC" w:rsidRDefault="00A715EC" w:rsidP="00A715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8B3C32" w:rsidRPr="006269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A715EC" w:rsidRDefault="00A715EC" w:rsidP="00A715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54AD" w:rsidRDefault="009354AD" w:rsidP="00A71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54AD" w:rsidRDefault="009354AD" w:rsidP="00A71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54AD" w:rsidRDefault="009354AD" w:rsidP="00A71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54AD" w:rsidRDefault="009354AD" w:rsidP="00A71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54AD" w:rsidRDefault="009354AD" w:rsidP="00A71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54AD" w:rsidRDefault="009354AD" w:rsidP="00A71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54AD" w:rsidRDefault="009354AD" w:rsidP="00A71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54AD" w:rsidRDefault="009354AD" w:rsidP="00A71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54AD" w:rsidRDefault="009354AD" w:rsidP="00A71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54AD" w:rsidRDefault="009354AD" w:rsidP="00A71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54AD" w:rsidRDefault="009354AD" w:rsidP="00A71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54AD" w:rsidRDefault="009354AD" w:rsidP="00A71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9354AD" w:rsidP="00A71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715EC" w:rsidRPr="001D737C">
        <w:rPr>
          <w:rFonts w:ascii="Times New Roman" w:hAnsi="Times New Roman"/>
          <w:b/>
          <w:sz w:val="28"/>
          <w:szCs w:val="28"/>
        </w:rPr>
        <w:t xml:space="preserve"> </w:t>
      </w:r>
      <w:r w:rsidR="00FC0BFA"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23796D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715EC" w:rsidRPr="001B48C3">
        <w:rPr>
          <w:rFonts w:ascii="Times New Roman" w:hAnsi="Times New Roman"/>
          <w:sz w:val="28"/>
          <w:szCs w:val="28"/>
          <w:lang w:eastAsia="ru-RU"/>
        </w:rPr>
        <w:t xml:space="preserve">врачи с базовыми специальностями высшего медицинского образования «Лечебное дело» и «Педиатрия», и послевузовским профессиональным образованием (интернатура и (или) ординатура) по специальности </w:t>
      </w:r>
      <w:r w:rsidR="00A715EC" w:rsidRPr="001B48C3">
        <w:rPr>
          <w:rFonts w:ascii="Times New Roman" w:hAnsi="Times New Roman"/>
          <w:sz w:val="28"/>
          <w:szCs w:val="28"/>
        </w:rPr>
        <w:t>Лечебная фи</w:t>
      </w:r>
      <w:r w:rsidR="009354AD">
        <w:rPr>
          <w:rFonts w:ascii="Times New Roman" w:hAnsi="Times New Roman"/>
          <w:sz w:val="28"/>
          <w:szCs w:val="28"/>
        </w:rPr>
        <w:t>зкультура и спортивная медицина или п</w:t>
      </w:r>
      <w:r w:rsidR="00A715EC" w:rsidRPr="001B48C3">
        <w:rPr>
          <w:rFonts w:ascii="Times New Roman" w:hAnsi="Times New Roman"/>
          <w:sz w:val="28"/>
          <w:szCs w:val="28"/>
        </w:rPr>
        <w:t>рофессиональная переподготовка по специальности "Лечебная физ</w:t>
      </w:r>
      <w:r w:rsidR="009354AD">
        <w:rPr>
          <w:rFonts w:ascii="Times New Roman" w:hAnsi="Times New Roman"/>
          <w:sz w:val="28"/>
          <w:szCs w:val="28"/>
        </w:rPr>
        <w:t>культура и спортивная медицина".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23796D" w:rsidRDefault="0023796D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96D" w:rsidRPr="0023796D" w:rsidRDefault="0023796D" w:rsidP="00237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96D">
        <w:rPr>
          <w:rFonts w:ascii="Times New Roman" w:hAnsi="Times New Roman"/>
          <w:b/>
          <w:sz w:val="28"/>
          <w:szCs w:val="28"/>
        </w:rPr>
        <w:t xml:space="preserve">Календарный график </w:t>
      </w:r>
      <w:r w:rsidRPr="0023796D">
        <w:rPr>
          <w:rFonts w:ascii="Times New Roman" w:hAnsi="Times New Roman"/>
          <w:sz w:val="28"/>
          <w:szCs w:val="28"/>
        </w:rPr>
        <w:t>утвержденный по данной программе на 2021 год:</w:t>
      </w:r>
    </w:p>
    <w:p w:rsidR="0023796D" w:rsidRPr="0023796D" w:rsidRDefault="0023796D" w:rsidP="0023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12.04.2021 – 11</w:t>
      </w:r>
      <w:r w:rsidRPr="0023796D">
        <w:rPr>
          <w:rFonts w:ascii="Times New Roman" w:hAnsi="Times New Roman"/>
          <w:sz w:val="28"/>
          <w:szCs w:val="28"/>
        </w:rPr>
        <w:t>.05.2021</w:t>
      </w:r>
    </w:p>
    <w:p w:rsidR="0023796D" w:rsidRPr="001D737C" w:rsidRDefault="0023796D" w:rsidP="0023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25.10.2021 – 22</w:t>
      </w:r>
      <w:r w:rsidRPr="0023796D">
        <w:rPr>
          <w:rFonts w:ascii="Times New Roman" w:hAnsi="Times New Roman"/>
          <w:sz w:val="28"/>
          <w:szCs w:val="28"/>
        </w:rPr>
        <w:t>.11.2021</w:t>
      </w:r>
    </w:p>
    <w:p w:rsidR="00FC0BFA" w:rsidRPr="00F536C4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F536C4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6C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6C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6C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6C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F536C4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6C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6C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23796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36C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F536C4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6C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A715EC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6B08">
              <w:rPr>
                <w:rFonts w:ascii="Times New Roman" w:hAnsi="Times New Roman"/>
                <w:bCs/>
                <w:sz w:val="28"/>
                <w:szCs w:val="28"/>
              </w:rPr>
              <w:t xml:space="preserve">Питание в спорте. Вопросы фармакологии и </w:t>
            </w:r>
            <w:proofErr w:type="spellStart"/>
            <w:r w:rsidRPr="00DA6B08">
              <w:rPr>
                <w:rFonts w:ascii="Times New Roman" w:hAnsi="Times New Roman"/>
                <w:bCs/>
                <w:sz w:val="28"/>
                <w:szCs w:val="28"/>
              </w:rPr>
              <w:t>нутрицевтики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36C4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F536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661AE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A179C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A179C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61386C" w:rsidP="00A1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C4">
              <w:rPr>
                <w:rFonts w:ascii="Times New Roman" w:hAnsi="Times New Roman"/>
                <w:sz w:val="28"/>
                <w:szCs w:val="28"/>
              </w:rPr>
              <w:t>1</w:t>
            </w:r>
            <w:r w:rsidR="00A179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0BFA" w:rsidRPr="00F536C4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6C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715EC" w:rsidRDefault="00A715EC" w:rsidP="00661A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15EC">
              <w:rPr>
                <w:rFonts w:ascii="Times New Roman" w:hAnsi="Times New Roman"/>
                <w:sz w:val="28"/>
                <w:szCs w:val="28"/>
              </w:rPr>
              <w:t>ЛФК в клинике внутренних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C4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F536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A179C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A179C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A179C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A179C6" w:rsidP="00F5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C0BFA" w:rsidRPr="00F536C4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6C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715EC" w:rsidRDefault="00A715EC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15EC">
              <w:rPr>
                <w:rFonts w:ascii="Times New Roman" w:hAnsi="Times New Roman"/>
                <w:sz w:val="28"/>
                <w:szCs w:val="28"/>
              </w:rPr>
              <w:t>ЛФК при ряде заболеваний. ЛФК в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C4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F536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A179C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79149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6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A179C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A179C6" w:rsidP="00A1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C0BFA" w:rsidRPr="00F536C4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36C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715EC" w:rsidRDefault="00A715EC" w:rsidP="00E347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" w:name="_Hlk39842981"/>
            <w:r w:rsidRPr="00A715EC">
              <w:rPr>
                <w:rFonts w:ascii="Times New Roman" w:hAnsi="Times New Roman"/>
                <w:sz w:val="28"/>
                <w:szCs w:val="28"/>
              </w:rPr>
              <w:t>Лечебная физкультура при головокружении и нарушении равновесия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36C4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F536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A179C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A179C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A179C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A179C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C0BFA" w:rsidRPr="00F536C4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F536C4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F536C4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36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36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985391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985391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985391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F536C4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F536C4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F536C4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36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36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F536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A179C6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FC0BFA" w:rsidP="00A17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36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A179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A179C6" w:rsidP="00985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F536C4" w:rsidRDefault="00985391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A179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FC0BFA" w:rsidRPr="001D737C" w:rsidRDefault="00FC0BFA" w:rsidP="009354AD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53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9354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61AE1" w:rsidRPr="006C2BE1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B3C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6C2BE1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6C2BE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A715EC" w:rsidRPr="00DA6B08">
        <w:rPr>
          <w:rFonts w:ascii="Times New Roman" w:hAnsi="Times New Roman"/>
          <w:b/>
          <w:bCs/>
          <w:sz w:val="28"/>
          <w:szCs w:val="28"/>
        </w:rPr>
        <w:t xml:space="preserve">Питание в спорте. Вопросы фармакологии и </w:t>
      </w:r>
      <w:proofErr w:type="spellStart"/>
      <w:r w:rsidR="00A715EC" w:rsidRPr="00DA6B08">
        <w:rPr>
          <w:rFonts w:ascii="Times New Roman" w:hAnsi="Times New Roman"/>
          <w:b/>
          <w:bCs/>
          <w:sz w:val="28"/>
          <w:szCs w:val="28"/>
        </w:rPr>
        <w:t>нутрицевтики</w:t>
      </w:r>
      <w:proofErr w:type="spellEnd"/>
    </w:p>
    <w:p w:rsidR="00661AE1" w:rsidRDefault="00661AE1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</w:t>
      </w:r>
      <w:r w:rsidR="00A931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r w:rsidR="00613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-10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AF4A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23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F4A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13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AF4A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AE660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608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AE6608">
        <w:rPr>
          <w:rFonts w:ascii="Times New Roman" w:hAnsi="Times New Roman"/>
          <w:sz w:val="28"/>
          <w:szCs w:val="28"/>
        </w:rPr>
        <w:t>:</w:t>
      </w:r>
    </w:p>
    <w:p w:rsidR="003C5838" w:rsidRPr="00AE6608" w:rsidRDefault="003C5838" w:rsidP="003C583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3C5838" w:rsidRPr="008315B6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5B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5B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5B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5B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3C5838" w:rsidRPr="008315B6" w:rsidTr="003C583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5B6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315B6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80357F" w:rsidRPr="008315B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8315B6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23796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315B6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r w:rsidR="0080357F" w:rsidRPr="008315B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8315B6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  <w:proofErr w:type="gramEnd"/>
          </w:p>
        </w:tc>
      </w:tr>
      <w:tr w:rsidR="003C5838" w:rsidRPr="008315B6" w:rsidTr="00A715EC">
        <w:trPr>
          <w:trHeight w:val="9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5B6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3" w:rsidRPr="008315B6" w:rsidRDefault="00A715EC" w:rsidP="00A71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8FD">
              <w:rPr>
                <w:rFonts w:ascii="Times New Roman" w:eastAsia="Calibri" w:hAnsi="Times New Roman"/>
                <w:sz w:val="28"/>
                <w:szCs w:val="28"/>
              </w:rPr>
              <w:t xml:space="preserve">Питание спортсменов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A715EC" w:rsidP="00AF4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AF4A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AE66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5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A715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0FA1" w:rsidRPr="00831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108" w:rsidRPr="00831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040FA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15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AF4AB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C5838" w:rsidRPr="008315B6" w:rsidTr="00A715EC">
        <w:trPr>
          <w:trHeight w:val="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5B6">
              <w:rPr>
                <w:rFonts w:ascii="Times New Roman" w:hAnsi="Times New Roman"/>
                <w:sz w:val="28"/>
                <w:szCs w:val="28"/>
              </w:rPr>
              <w:t>1</w:t>
            </w:r>
            <w:r w:rsidR="00A93108" w:rsidRPr="008315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A715EC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18FD">
              <w:rPr>
                <w:rFonts w:ascii="Times New Roman" w:eastAsia="Calibri" w:hAnsi="Times New Roman"/>
                <w:sz w:val="28"/>
                <w:szCs w:val="28"/>
              </w:rPr>
              <w:t xml:space="preserve">Вопросы фармакологии и </w:t>
            </w:r>
            <w:proofErr w:type="spellStart"/>
            <w:r w:rsidRPr="00E218FD">
              <w:rPr>
                <w:rFonts w:ascii="Times New Roman" w:eastAsia="Calibri" w:hAnsi="Times New Roman"/>
                <w:sz w:val="28"/>
                <w:szCs w:val="28"/>
              </w:rPr>
              <w:t>нутрицевтики</w:t>
            </w:r>
            <w:proofErr w:type="spellEnd"/>
            <w:r w:rsidRPr="00E218FD">
              <w:rPr>
                <w:rFonts w:ascii="Times New Roman" w:eastAsia="Calibri" w:hAnsi="Times New Roman"/>
                <w:sz w:val="28"/>
                <w:szCs w:val="28"/>
              </w:rPr>
              <w:t xml:space="preserve"> в спорт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A715EC" w:rsidP="00AF4A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AF4A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79149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5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791490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A715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AF4AB2" w:rsidP="00BF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5838" w:rsidRPr="008315B6" w:rsidTr="0061386C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5B6">
              <w:rPr>
                <w:rFonts w:ascii="Times New Roman" w:hAnsi="Times New Roman"/>
                <w:sz w:val="28"/>
                <w:szCs w:val="28"/>
              </w:rPr>
              <w:t>1.</w:t>
            </w:r>
            <w:r w:rsidR="00A93108" w:rsidRPr="008315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A715EC" w:rsidP="00D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E218FD">
              <w:rPr>
                <w:rFonts w:ascii="Times New Roman" w:hAnsi="Times New Roman"/>
                <w:color w:val="000000"/>
                <w:sz w:val="28"/>
                <w:szCs w:val="28"/>
              </w:rPr>
              <w:t>Биологически активные добавки к пище и специализированные продукты питания в практике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AF4AB2" w:rsidP="00DC4B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B2" w:rsidRDefault="00AF4AB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3108" w:rsidRPr="008315B6" w:rsidRDefault="00A715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1F1F" w:rsidRPr="008315B6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F4AB2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71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8315B6" w:rsidRDefault="00A715EC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715E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1F1F" w:rsidRPr="008315B6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B1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  <w:t>Модуль №</w:t>
      </w:r>
      <w:r w:rsidRPr="00644B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9853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AF4AB2" w:rsidRPr="00E218FD">
        <w:rPr>
          <w:rFonts w:ascii="Times New Roman" w:hAnsi="Times New Roman"/>
          <w:b/>
          <w:sz w:val="28"/>
          <w:szCs w:val="28"/>
        </w:rPr>
        <w:t>ЛФК в клинике внутренних болезней</w:t>
      </w:r>
    </w:p>
    <w:p w:rsidR="00AF4AB2" w:rsidRDefault="00AF4AB2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D66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F4A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AF4A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23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="008867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AF4A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AF4A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A93108" w:rsidRPr="001D737C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02206F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6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2206F">
        <w:rPr>
          <w:rFonts w:ascii="Times New Roman" w:hAnsi="Times New Roman"/>
          <w:sz w:val="28"/>
          <w:szCs w:val="28"/>
        </w:rPr>
        <w:t>:</w:t>
      </w:r>
    </w:p>
    <w:p w:rsidR="00A93108" w:rsidRPr="008315B6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8315B6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5B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AF4AB2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AB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5B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5B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8315B6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AF4AB2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5B6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315B6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23796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15B6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8315B6" w:rsidTr="00AF4AB2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5B6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8315B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AF4AB2" w:rsidRDefault="00AF4AB2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4AB2">
              <w:rPr>
                <w:rFonts w:ascii="Times New Roman" w:hAnsi="Times New Roman"/>
                <w:sz w:val="28"/>
                <w:szCs w:val="28"/>
              </w:rPr>
              <w:t>ЛФК при заболеваниях органов дыхания</w:t>
            </w:r>
            <w:r w:rsidR="00644B12" w:rsidRPr="00AF4AB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F4AB2" w:rsidP="000220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644B1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5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F4AB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F4AB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F4AB2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93108" w:rsidRPr="008315B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5B6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8315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AF4AB2" w:rsidRDefault="00AF4AB2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4AB2">
              <w:rPr>
                <w:rFonts w:ascii="Times New Roman" w:hAnsi="Times New Roman"/>
                <w:sz w:val="28"/>
                <w:szCs w:val="28"/>
              </w:rPr>
              <w:t>ЛФК при заболеваниях органов сердечно-сосудистой системы</w:t>
            </w:r>
            <w:r w:rsidRPr="00AF4AB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644B12" w:rsidP="00AF4A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315B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AF4A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F4AB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F4AB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206F" w:rsidRPr="00831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F4AB2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AF4AB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  <w:tr w:rsidR="00A93108" w:rsidRPr="008315B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D6695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5B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AF4AB2" w:rsidRDefault="00AF4AB2" w:rsidP="00AF4A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AB2">
              <w:rPr>
                <w:rFonts w:ascii="Times New Roman" w:hAnsi="Times New Roman"/>
                <w:sz w:val="28"/>
                <w:szCs w:val="28"/>
              </w:rPr>
              <w:t>Лечебная физкультура при заболеваниях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8315B6" w:rsidRDefault="00644B12" w:rsidP="00AF4AB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315B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AF4A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5C" w:rsidRPr="008315B6" w:rsidRDefault="00AF4AB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5C" w:rsidRPr="008315B6" w:rsidRDefault="00AF4AB2" w:rsidP="00644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5C" w:rsidRPr="008315B6" w:rsidRDefault="00AF4AB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5C" w:rsidRPr="008315B6" w:rsidRDefault="00644B12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5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2206F" w:rsidRPr="006C2BE1" w:rsidRDefault="00FC0BFA" w:rsidP="006C2BE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F53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F536C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F4AB2" w:rsidRPr="00E218FD">
        <w:rPr>
          <w:rFonts w:ascii="Times New Roman" w:hAnsi="Times New Roman"/>
          <w:b/>
          <w:sz w:val="28"/>
          <w:szCs w:val="28"/>
        </w:rPr>
        <w:t>ЛФК при ряде заболеваний. ЛФК в педиатрии</w:t>
      </w:r>
    </w:p>
    <w:p w:rsidR="008315B6" w:rsidRPr="00F536C4" w:rsidRDefault="008315B6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735F40" w:rsidRDefault="00FC0BFA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3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F53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F53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F53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</w:t>
      </w:r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часов, в том числе</w:t>
      </w:r>
    </w:p>
    <w:p w:rsidR="00FC0BFA" w:rsidRPr="00735F40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r w:rsidR="00735F40"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A91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735F40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735F40"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735F40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23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A91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proofErr w:type="gramEnd"/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735F40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A91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</w:t>
      </w:r>
      <w:r w:rsidR="008867A0"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735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735F40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735F40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F4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735F40">
        <w:rPr>
          <w:rFonts w:ascii="Times New Roman" w:hAnsi="Times New Roman"/>
          <w:sz w:val="28"/>
          <w:szCs w:val="28"/>
        </w:rPr>
        <w:t>:</w:t>
      </w:r>
    </w:p>
    <w:p w:rsidR="00773BFB" w:rsidRPr="00735F40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735F4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5F4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5F4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5F4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5F4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735F40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5F4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35F4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23796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5F4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735F40" w:rsidTr="00300108">
        <w:trPr>
          <w:trHeight w:val="1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F4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AF4AB2" w:rsidP="00831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8FD">
              <w:rPr>
                <w:rFonts w:ascii="Times New Roman" w:hAnsi="Times New Roman"/>
                <w:sz w:val="28"/>
                <w:szCs w:val="28"/>
              </w:rPr>
              <w:t xml:space="preserve">ЛФК при гинекологических, урологических заболеваниях, опущении внутренних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A919F1" w:rsidP="0030010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AF4AB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AF4AB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73BFB" w:rsidRPr="00735F40" w:rsidTr="00300108">
        <w:trPr>
          <w:trHeight w:val="1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F4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F4AB2" w:rsidRDefault="00AF4AB2" w:rsidP="00DC4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8FD">
              <w:rPr>
                <w:rFonts w:ascii="Times New Roman" w:hAnsi="Times New Roman"/>
                <w:sz w:val="28"/>
                <w:szCs w:val="28"/>
              </w:rPr>
              <w:t xml:space="preserve">Лечебная физкультура при эндокринных заболеваниях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A919F1" w:rsidP="00772C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300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F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A919F1" w:rsidP="00237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73BFB" w:rsidRPr="00735F40" w:rsidTr="00AF4AB2">
        <w:trPr>
          <w:trHeight w:val="1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F4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AF4AB2" w:rsidP="00AF4AB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8FD">
              <w:rPr>
                <w:rFonts w:ascii="Times New Roman" w:hAnsi="Times New Roman"/>
                <w:color w:val="000000"/>
                <w:sz w:val="28"/>
                <w:szCs w:val="28"/>
              </w:rPr>
              <w:t>ЛФК в педиатрии: заболевания внутренних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A919F1" w:rsidP="00772C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AF4AB2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19F1" w:rsidRPr="00735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1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00108" w:rsidRPr="00735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735F40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4074F6" w:rsidRPr="00433ECB" w:rsidRDefault="00FC0BFA" w:rsidP="00433EC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9853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985391">
        <w:rPr>
          <w:rFonts w:ascii="Times New Roman" w:hAnsi="Times New Roman"/>
          <w:b/>
          <w:sz w:val="28"/>
          <w:szCs w:val="28"/>
        </w:rPr>
        <w:t xml:space="preserve"> </w:t>
      </w:r>
      <w:r w:rsidR="00A919F1" w:rsidRPr="00E218FD">
        <w:rPr>
          <w:rFonts w:ascii="Times New Roman" w:hAnsi="Times New Roman"/>
          <w:b/>
          <w:sz w:val="28"/>
          <w:szCs w:val="28"/>
        </w:rPr>
        <w:t>Лечебная физкультура при головокружении и нарушении равновесия</w:t>
      </w:r>
    </w:p>
    <w:p w:rsidR="00735F40" w:rsidRDefault="00735F40" w:rsidP="00EC4FE2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EC4FE2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17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A17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237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17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16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A17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7344F4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7344F4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F4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7344F4">
        <w:rPr>
          <w:rFonts w:ascii="Times New Roman" w:hAnsi="Times New Roman"/>
          <w:sz w:val="28"/>
          <w:szCs w:val="28"/>
        </w:rPr>
        <w:t>:</w:t>
      </w:r>
    </w:p>
    <w:p w:rsidR="00772CB3" w:rsidRPr="007344F4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7344F4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4F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4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4F4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4F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7344F4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4F4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344F4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7344F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7344F4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23796D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7344F4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344F4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7344F4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44F4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7344F4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F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D2226" w:rsidRDefault="00A919F1" w:rsidP="000D2938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226">
              <w:rPr>
                <w:rFonts w:ascii="Times New Roman" w:hAnsi="Times New Roman"/>
                <w:sz w:val="28"/>
                <w:szCs w:val="28"/>
              </w:rPr>
              <w:t>Нарушение равновесия. Головокружение. Особенности диагностики.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A919F1" w:rsidP="000D29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2CB3" w:rsidRPr="007344F4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F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BD2226" w:rsidRDefault="00A919F1" w:rsidP="000D293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226">
              <w:rPr>
                <w:rFonts w:ascii="Times New Roman" w:hAnsi="Times New Roman"/>
                <w:sz w:val="28"/>
                <w:szCs w:val="28"/>
              </w:rPr>
              <w:t>Диагностические и терапевтические маневры при доброкачественном позиционном головокружении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A919F1" w:rsidP="00BA0A0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0D293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72CB3" w:rsidRPr="007344F4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7344F4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0A09" w:rsidRPr="007344F4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7344F4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F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BD2226" w:rsidRDefault="00A919F1" w:rsidP="000D293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2226">
              <w:rPr>
                <w:rFonts w:ascii="Times New Roman" w:hAnsi="Times New Roman"/>
                <w:sz w:val="28"/>
                <w:szCs w:val="28"/>
              </w:rPr>
              <w:t>Вестибулярная реабилитация при заболеваниях центрального и периферического отделов вестибулярного анализатора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7344F4" w:rsidRDefault="00A919F1" w:rsidP="000D29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7344F4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A0A09" w:rsidRPr="00734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7344F4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7344F4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7344F4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A0A09" w:rsidRPr="007344F4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919F1" w:rsidRPr="007344F4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F1" w:rsidRPr="007344F4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F1" w:rsidRPr="00BD2226" w:rsidRDefault="00A919F1" w:rsidP="000D293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226">
              <w:rPr>
                <w:rFonts w:ascii="Times New Roman" w:hAnsi="Times New Roman"/>
                <w:sz w:val="28"/>
                <w:szCs w:val="28"/>
              </w:rPr>
              <w:t xml:space="preserve">Методы аппаратной реабилитации на </w:t>
            </w:r>
            <w:proofErr w:type="spellStart"/>
            <w:r w:rsidRPr="00BD2226">
              <w:rPr>
                <w:rFonts w:ascii="Times New Roman" w:hAnsi="Times New Roman"/>
                <w:sz w:val="28"/>
                <w:szCs w:val="28"/>
              </w:rPr>
              <w:t>стабилоплатформе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F1" w:rsidRPr="007344F4" w:rsidRDefault="00A919F1" w:rsidP="000D29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F1" w:rsidRPr="007344F4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F1" w:rsidRPr="007344F4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F1" w:rsidRPr="007344F4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F1" w:rsidRPr="007344F4" w:rsidRDefault="00A919F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5095C" w:rsidRPr="009354AD" w:rsidRDefault="00772CB3" w:rsidP="00D5095C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4F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9354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9354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9354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Лечебная физкультура и спортивная медицина</w:t>
      </w:r>
      <w:r w:rsidRPr="009354A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» является неотъемлемым приложением к рабочей программе дисциплины «Избранные вопросы </w:t>
      </w:r>
      <w:proofErr w:type="spellStart"/>
      <w:r w:rsidRPr="009354A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9354A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».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Оценочные средства – фонд контрольных заданий, а также описание форм и процедур, предназначенных для определения качества освоения обучающимися учебного материала.)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354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9354AD" w:rsidRPr="009354AD" w:rsidTr="003333B6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AD" w:rsidRPr="009354AD" w:rsidRDefault="009354AD" w:rsidP="00935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4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AD" w:rsidRPr="009354AD" w:rsidRDefault="009354AD" w:rsidP="00935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4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AD" w:rsidRPr="009354AD" w:rsidRDefault="009354AD" w:rsidP="00935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4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AD" w:rsidRPr="009354AD" w:rsidRDefault="009354AD" w:rsidP="00935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4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9354AD" w:rsidRPr="009354AD" w:rsidTr="003333B6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AD" w:rsidRPr="009354AD" w:rsidRDefault="009354AD" w:rsidP="00935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4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AD" w:rsidRPr="009354AD" w:rsidRDefault="009354AD" w:rsidP="00935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4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AD" w:rsidRPr="009354AD" w:rsidRDefault="009354AD" w:rsidP="00935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4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AD" w:rsidRPr="009354AD" w:rsidRDefault="009354AD" w:rsidP="00935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4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9354AD" w:rsidRPr="009354AD" w:rsidTr="003333B6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AD" w:rsidRPr="009354AD" w:rsidRDefault="009354AD" w:rsidP="00935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4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AD" w:rsidRPr="009354AD" w:rsidRDefault="009354AD" w:rsidP="00935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4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AD" w:rsidRPr="009354AD" w:rsidRDefault="009354AD" w:rsidP="00935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4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4AD" w:rsidRPr="009354AD" w:rsidRDefault="009354AD" w:rsidP="00935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4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9354AD" w:rsidRPr="009354AD" w:rsidRDefault="009354AD" w:rsidP="00935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4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9354AD" w:rsidRPr="009354AD" w:rsidRDefault="009354AD" w:rsidP="00935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4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9354AD" w:rsidRPr="009354AD" w:rsidRDefault="009354AD" w:rsidP="00935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4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9354AD" w:rsidRPr="009354AD" w:rsidRDefault="009354AD" w:rsidP="009354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4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354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9354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354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9354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9354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935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935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935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354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935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935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935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Содержание оценочного средства –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354AD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935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Профпатология</w:t>
      </w:r>
      <w:proofErr w:type="spellEnd"/>
      <w:r w:rsidRPr="00935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гигиена труда, медицина труд. Общие принципы экспертизы связи заболеваний с профессией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Вибрационная болезнь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Отравления с преимущественным поражением нервной системы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Частные вопросы </w:t>
      </w:r>
      <w:proofErr w:type="spellStart"/>
      <w:r w:rsidRPr="00935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935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Профессиональные заболевания органов дыхания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Профессиональные дерматозы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Профессиональные заболевания кожи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354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Степень вредного класса условий труда, предполагающая возникновение стойких функциональных нарушений, приводящих к росту заболеваемости с временной утратой трудоспособности, появлению начальных признаков или легких форм профессиональной патологии: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3.1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3.3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2.0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3.2.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Степень вредного класса условий труда, приводящая, как правило, к развитию профессиональной патологии легкой и средней степени тяжести, росту хронической (профессионально обусловленной) патологии: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3.1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3.2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2.0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3.3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Степень вредного класса условий труда, приводящая к развитию тяжелых форм профессиональных заболеваний, значительному росту хронической патологии и высоким уровням заболеваемости с временной утратой трудоспособности: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3.1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3.4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2.0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3.3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Основными задачами Центра </w:t>
      </w:r>
      <w:proofErr w:type="spell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установление связи заболевания с профессией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оздоровление больных, инвалидов вследствие профзаболеваний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оздоровление лиц из группы риска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разработка и проведение мер по профилактике и снижению профессиональной заболеваемости и </w:t>
      </w:r>
      <w:proofErr w:type="spell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трудопотерь</w:t>
      </w:r>
      <w:proofErr w:type="spellEnd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болезни и инвалидности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</w:t>
      </w:r>
      <w:proofErr w:type="spell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перчисленное</w:t>
      </w:r>
      <w:proofErr w:type="spellEnd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функции Центра </w:t>
      </w:r>
      <w:proofErr w:type="spell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входят: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диагностика профзаболеваний, лечение, реабилитация и наблюдение больных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профессиональными заболеваниями и инвалидов вследствие профзаболеваний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 за качеством предварительных и периодических медицинских осмотров и реализацией профилактических и оздоровительных рекомендаций в соответствии с актом заключительной комиссии, а также проведение периодического медицинского осмотра в условиях стационара по расширенной программе с выдачей рекомендаций лечебно-профилактического характера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организационно-методическое руководство по вопросам </w:t>
      </w:r>
      <w:proofErr w:type="spell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территории, разработка методических рекомендаций по профилактике, диагностике, лечению и реабилитации больных с профессиональными заболеваниями и инвалидов вследствие профзаболеваний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учет и углубленный анализ профессиональной заболеваемости и инвалидности вследствие профзаболеваний, разработка совместно с администрацией территории и органами санэпиднадзора мероприятий по их профилактике и снижению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перечисленное.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функции врача-</w:t>
      </w:r>
      <w:proofErr w:type="spell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профпатолога</w:t>
      </w:r>
      <w:proofErr w:type="spellEnd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входит: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консультативный прием больных профессиональными заболеваниями, инвалидов вследствие профзаболеваний и лиц с подозрением на профзаболевания, госпитализация и </w:t>
      </w:r>
      <w:proofErr w:type="spell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курация</w:t>
      </w:r>
      <w:proofErr w:type="spellEnd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больных в отделениях </w:t>
      </w:r>
      <w:proofErr w:type="spell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профпатологического</w:t>
      </w:r>
      <w:proofErr w:type="spellEnd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стационара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диагностика профзаболеваний, лечение и реабилитация больных профзаболеваниями и инвалидов вследствие профзаболеваний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выдача медицинских заключений по результатам консультации и рекомендаций для лечения врачами по месту жительства, по трудоустройству и ведению указанных больных и инвалидов, направление больных и инвалидов на БМСЭ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клинико-экспертная оценка качества проведения предварительных и периодических медицинских осмотров работающих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перечисленное.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Диагноз острого профессионального заболевания имеют право установить следующие лечебно-профилактические учреждения: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поликлиника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медико-санитарная часть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городская больница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 </w:t>
      </w:r>
      <w:proofErr w:type="spell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Диагноз хронического профессионального заболевания имеют право установить следующие учреждения: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 </w:t>
      </w:r>
      <w:proofErr w:type="spell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клиника института гигиены труда и профзаболеваний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областная больница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 (отделение) </w:t>
      </w:r>
      <w:proofErr w:type="spell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профпатологии</w:t>
      </w:r>
      <w:proofErr w:type="spellEnd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имеющий лицензию на экспертизу связи заболевания с профессией.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Основными документами, необходимыми для решения вопроса о связи заболевания с профессией при направлении больного в специализированное </w:t>
      </w:r>
      <w:proofErr w:type="spell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профпатологическое</w:t>
      </w:r>
      <w:proofErr w:type="spellEnd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учреждение, являются все перечисленные, кроме: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направления </w:t>
      </w:r>
      <w:proofErr w:type="spell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профпатолога</w:t>
      </w:r>
      <w:proofErr w:type="spellEnd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(руководителя МСЧ, поликлиники) с указанием цели консультации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копии трудовой книжки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санитарно-гигиенической характеристики условий труда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производственной характеристики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подробной выписки из медицинской карты амбулаторного больного с результатами предварительного и </w:t>
      </w:r>
      <w:proofErr w:type="gram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периодического медицинских осмотров</w:t>
      </w:r>
      <w:proofErr w:type="gramEnd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выписки из истории болезни, если больной находился на стационарном лечении.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 №10. Санитарно-гигиеническую характеристику условий труда составляет: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администрация предприятия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представитель профкома предприятия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инспектор по технике безопасности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санитарный врач по гигиене труда Федеральной службы по надзору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цеховой врач.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54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9354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9354AD" w:rsidRDefault="009354AD" w:rsidP="009354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54AD" w:rsidRPr="000E50AA" w:rsidRDefault="009354AD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0E50AA" w:rsidRDefault="00D5095C" w:rsidP="000E50AA">
      <w:pPr>
        <w:rPr>
          <w:rFonts w:ascii="Times New Roman" w:hAnsi="Times New Roman"/>
          <w:b/>
          <w:sz w:val="28"/>
          <w:szCs w:val="28"/>
        </w:rPr>
      </w:pPr>
      <w:r w:rsidRPr="000E50AA">
        <w:rPr>
          <w:rFonts w:ascii="Times New Roman" w:hAnsi="Times New Roman"/>
          <w:b/>
          <w:sz w:val="28"/>
          <w:szCs w:val="28"/>
        </w:rPr>
        <w:t>6. Метод</w:t>
      </w:r>
      <w:r w:rsidRPr="000E50AA">
        <w:rPr>
          <w:rFonts w:ascii="Times New Roman" w:hAnsi="Times New Roman"/>
          <w:b/>
          <w:sz w:val="28"/>
          <w:szCs w:val="28"/>
          <w:shd w:val="clear" w:color="auto" w:fill="FFFFFF"/>
        </w:rPr>
        <w:t>ические материалы.</w:t>
      </w:r>
    </w:p>
    <w:p w:rsidR="000E50AA" w:rsidRDefault="007C51F8" w:rsidP="000E50AA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E50AA">
        <w:rPr>
          <w:rFonts w:ascii="Times New Roman" w:hAnsi="Times New Roman"/>
          <w:sz w:val="28"/>
          <w:szCs w:val="28"/>
        </w:rPr>
        <w:t>Физическая и реабилитационная медицина</w:t>
      </w:r>
      <w:r w:rsidR="00985391" w:rsidRPr="000E50AA">
        <w:rPr>
          <w:rFonts w:ascii="Times New Roman" w:hAnsi="Times New Roman"/>
          <w:sz w:val="28"/>
          <w:szCs w:val="28"/>
        </w:rPr>
        <w:t>. Национальное руководство</w:t>
      </w:r>
      <w:r w:rsidRPr="000E50AA">
        <w:rPr>
          <w:rFonts w:ascii="Times New Roman" w:hAnsi="Times New Roman"/>
          <w:sz w:val="28"/>
          <w:szCs w:val="28"/>
        </w:rPr>
        <w:t>/Под ред. Понамаренко</w:t>
      </w:r>
      <w:r w:rsidR="00985391" w:rsidRPr="000E50AA">
        <w:rPr>
          <w:rFonts w:ascii="Times New Roman" w:hAnsi="Times New Roman"/>
          <w:sz w:val="28"/>
          <w:szCs w:val="28"/>
        </w:rPr>
        <w:t xml:space="preserve"> Г.Н. Москва</w:t>
      </w:r>
      <w:r w:rsidRPr="000E50AA">
        <w:rPr>
          <w:rFonts w:ascii="Times New Roman" w:hAnsi="Times New Roman"/>
          <w:sz w:val="28"/>
          <w:szCs w:val="28"/>
        </w:rPr>
        <w:t>, ГЭОТАР –Медиа, 2020 -688с.</w:t>
      </w:r>
    </w:p>
    <w:p w:rsidR="000E50AA" w:rsidRDefault="007C51F8" w:rsidP="000E50AA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E50AA">
        <w:rPr>
          <w:rFonts w:ascii="Times New Roman" w:hAnsi="Times New Roman"/>
          <w:sz w:val="28"/>
          <w:szCs w:val="28"/>
        </w:rPr>
        <w:t xml:space="preserve"> Основы восстановительной медицины и физиотерапии.</w:t>
      </w:r>
      <w:r w:rsidR="00985391" w:rsidRPr="000E50AA">
        <w:rPr>
          <w:rFonts w:ascii="Times New Roman" w:hAnsi="Times New Roman"/>
          <w:sz w:val="28"/>
          <w:szCs w:val="28"/>
        </w:rPr>
        <w:t xml:space="preserve"> </w:t>
      </w:r>
      <w:r w:rsidRPr="000E50AA">
        <w:rPr>
          <w:rFonts w:ascii="Times New Roman" w:hAnsi="Times New Roman"/>
          <w:sz w:val="28"/>
          <w:szCs w:val="28"/>
        </w:rPr>
        <w:t xml:space="preserve">2-ое </w:t>
      </w:r>
      <w:proofErr w:type="gramStart"/>
      <w:r w:rsidRPr="000E50AA">
        <w:rPr>
          <w:rFonts w:ascii="Times New Roman" w:hAnsi="Times New Roman"/>
          <w:sz w:val="28"/>
          <w:szCs w:val="28"/>
        </w:rPr>
        <w:t>издание./</w:t>
      </w:r>
      <w:proofErr w:type="gramEnd"/>
      <w:r w:rsidRPr="000E50AA">
        <w:rPr>
          <w:rFonts w:ascii="Times New Roman" w:hAnsi="Times New Roman"/>
          <w:sz w:val="28"/>
          <w:szCs w:val="28"/>
        </w:rPr>
        <w:t xml:space="preserve"> Александров ВВ, Демьяненко С.А., </w:t>
      </w:r>
      <w:proofErr w:type="spellStart"/>
      <w:r w:rsidRPr="000E50AA">
        <w:rPr>
          <w:rFonts w:ascii="Times New Roman" w:hAnsi="Times New Roman"/>
          <w:sz w:val="28"/>
          <w:szCs w:val="28"/>
        </w:rPr>
        <w:t>Мезин</w:t>
      </w:r>
      <w:proofErr w:type="spellEnd"/>
      <w:r w:rsidRPr="000E50AA">
        <w:rPr>
          <w:rFonts w:ascii="Times New Roman" w:hAnsi="Times New Roman"/>
          <w:sz w:val="28"/>
          <w:szCs w:val="28"/>
        </w:rPr>
        <w:t xml:space="preserve"> В.И., ГЭОТАР –Медиа, 2019- 208</w:t>
      </w:r>
    </w:p>
    <w:p w:rsidR="000E50AA" w:rsidRDefault="000E50AA" w:rsidP="000E50AA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E50AA">
        <w:rPr>
          <w:rFonts w:ascii="Times New Roman" w:hAnsi="Times New Roman"/>
          <w:sz w:val="28"/>
          <w:szCs w:val="28"/>
        </w:rPr>
        <w:t xml:space="preserve">Комментарий к Федеральному закону "О физической культуре и спорте в Российской Федерации" (постатейный)/. Борисов А.Н. М.: </w:t>
      </w:r>
      <w:proofErr w:type="spellStart"/>
      <w:r w:rsidRPr="000E50AA">
        <w:rPr>
          <w:rFonts w:ascii="Times New Roman" w:hAnsi="Times New Roman"/>
          <w:sz w:val="28"/>
          <w:szCs w:val="28"/>
        </w:rPr>
        <w:t>Юстицинформ</w:t>
      </w:r>
      <w:proofErr w:type="spellEnd"/>
      <w:r w:rsidRPr="000E50AA">
        <w:rPr>
          <w:rFonts w:ascii="Times New Roman" w:hAnsi="Times New Roman"/>
          <w:sz w:val="28"/>
          <w:szCs w:val="28"/>
        </w:rPr>
        <w:t>, 2009. 328 с.</w:t>
      </w:r>
    </w:p>
    <w:p w:rsidR="000E50AA" w:rsidRDefault="000E50AA" w:rsidP="000E50AA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E5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0AA">
        <w:rPr>
          <w:rFonts w:ascii="Times New Roman" w:hAnsi="Times New Roman"/>
          <w:sz w:val="28"/>
          <w:szCs w:val="28"/>
        </w:rPr>
        <w:t>Братановский</w:t>
      </w:r>
      <w:proofErr w:type="spellEnd"/>
      <w:r w:rsidRPr="000E50AA">
        <w:rPr>
          <w:rFonts w:ascii="Times New Roman" w:hAnsi="Times New Roman"/>
          <w:sz w:val="28"/>
          <w:szCs w:val="28"/>
        </w:rPr>
        <w:t xml:space="preserve"> С.Н., </w:t>
      </w:r>
      <w:proofErr w:type="spellStart"/>
      <w:r w:rsidRPr="000E50AA">
        <w:rPr>
          <w:rFonts w:ascii="Times New Roman" w:hAnsi="Times New Roman"/>
          <w:sz w:val="28"/>
          <w:szCs w:val="28"/>
        </w:rPr>
        <w:t>Вулах</w:t>
      </w:r>
      <w:proofErr w:type="spellEnd"/>
      <w:r w:rsidRPr="000E50AA">
        <w:rPr>
          <w:rFonts w:ascii="Times New Roman" w:hAnsi="Times New Roman"/>
          <w:sz w:val="28"/>
          <w:szCs w:val="28"/>
        </w:rPr>
        <w:t xml:space="preserve"> М.Г. Административно-правовой статус граждан в сфере физической культуры и спорта // Спорт: экономика, право, управление. 2015. N 3. С. 14 — 19. </w:t>
      </w:r>
    </w:p>
    <w:p w:rsidR="004E4716" w:rsidRPr="004E4716" w:rsidRDefault="004E4716" w:rsidP="004E4716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4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Витамины, минералы и другие лекарственные средства в спортивной медицинской практике / В.М. Калинин и др. - М.: Феникс</w:t>
      </w:r>
      <w:r w:rsidRPr="004E4716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4E4716">
        <w:rPr>
          <w:rFonts w:ascii="Times New Roman" w:hAnsi="Times New Roman"/>
          <w:bCs/>
          <w:sz w:val="28"/>
          <w:szCs w:val="28"/>
        </w:rPr>
        <w:t>2018</w:t>
      </w:r>
      <w:r w:rsidRPr="004E4716">
        <w:rPr>
          <w:rFonts w:ascii="Times New Roman" w:hAnsi="Times New Roman"/>
          <w:sz w:val="28"/>
          <w:szCs w:val="28"/>
          <w:shd w:val="clear" w:color="auto" w:fill="FFFFFF"/>
        </w:rPr>
        <w:t>. - </w:t>
      </w:r>
      <w:r w:rsidRPr="004E4716">
        <w:rPr>
          <w:rFonts w:ascii="Times New Roman" w:hAnsi="Times New Roman"/>
          <w:bCs/>
          <w:sz w:val="28"/>
          <w:szCs w:val="28"/>
        </w:rPr>
        <w:t>715</w:t>
      </w:r>
      <w:r w:rsidRPr="004E4716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0E50AA" w:rsidRPr="004E4716" w:rsidRDefault="000E50AA" w:rsidP="004E4716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E4716">
        <w:rPr>
          <w:rFonts w:ascii="Times New Roman" w:hAnsi="Times New Roman"/>
          <w:sz w:val="28"/>
          <w:szCs w:val="28"/>
        </w:rPr>
        <w:t xml:space="preserve">Лечебная физическая культура и массаж. Учебник. Качанов Л. Н., </w:t>
      </w:r>
      <w:proofErr w:type="spellStart"/>
      <w:r w:rsidRPr="004E4716">
        <w:rPr>
          <w:rFonts w:ascii="Times New Roman" w:hAnsi="Times New Roman"/>
          <w:sz w:val="28"/>
          <w:szCs w:val="28"/>
        </w:rPr>
        <w:t>Шапекова</w:t>
      </w:r>
      <w:proofErr w:type="spellEnd"/>
      <w:r w:rsidRPr="004E4716">
        <w:rPr>
          <w:rFonts w:ascii="Times New Roman" w:hAnsi="Times New Roman"/>
          <w:sz w:val="28"/>
          <w:szCs w:val="28"/>
        </w:rPr>
        <w:t xml:space="preserve"> Н., </w:t>
      </w:r>
      <w:proofErr w:type="spellStart"/>
      <w:r w:rsidRPr="004E4716">
        <w:rPr>
          <w:rFonts w:ascii="Times New Roman" w:hAnsi="Times New Roman"/>
          <w:sz w:val="28"/>
          <w:szCs w:val="28"/>
        </w:rPr>
        <w:t>Марчибаева</w:t>
      </w:r>
      <w:proofErr w:type="spellEnd"/>
      <w:r w:rsidRPr="004E4716">
        <w:rPr>
          <w:rFonts w:ascii="Times New Roman" w:hAnsi="Times New Roman"/>
          <w:sz w:val="28"/>
          <w:szCs w:val="28"/>
        </w:rPr>
        <w:t xml:space="preserve"> У М.: Фолиант, 2018. 272 с.</w:t>
      </w:r>
    </w:p>
    <w:p w:rsidR="000E50AA" w:rsidRDefault="007C51F8" w:rsidP="000E50AA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E50AA">
        <w:rPr>
          <w:rFonts w:ascii="Times New Roman" w:hAnsi="Times New Roman"/>
          <w:sz w:val="28"/>
          <w:szCs w:val="28"/>
        </w:rPr>
        <w:t xml:space="preserve"> </w:t>
      </w:r>
      <w:r w:rsidR="00A179C6" w:rsidRPr="000E50AA">
        <w:rPr>
          <w:rFonts w:ascii="Times New Roman" w:hAnsi="Times New Roman"/>
          <w:sz w:val="28"/>
          <w:szCs w:val="28"/>
        </w:rPr>
        <w:t>Реабилитация при заболеваниях органов дыхания</w:t>
      </w:r>
      <w:r w:rsidR="000E50AA" w:rsidRPr="000E50AA">
        <w:rPr>
          <w:rFonts w:ascii="Times New Roman" w:hAnsi="Times New Roman"/>
          <w:sz w:val="28"/>
          <w:szCs w:val="28"/>
        </w:rPr>
        <w:t>/ Малявин А. Г., Епифанов В. А., Глазкова И. И.</w:t>
      </w:r>
      <w:r w:rsidR="00A179C6" w:rsidRPr="000E50AA">
        <w:rPr>
          <w:rFonts w:ascii="Times New Roman" w:hAnsi="Times New Roman"/>
          <w:sz w:val="28"/>
          <w:szCs w:val="28"/>
        </w:rPr>
        <w:t xml:space="preserve">; ГЭОТАР-Медиа - Москва, 2010. - 352 c. </w:t>
      </w:r>
    </w:p>
    <w:p w:rsidR="00A179C6" w:rsidRPr="000E50AA" w:rsidRDefault="00A179C6" w:rsidP="000E50AA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0E50AA">
        <w:rPr>
          <w:rFonts w:ascii="Times New Roman" w:hAnsi="Times New Roman"/>
          <w:sz w:val="28"/>
          <w:szCs w:val="28"/>
        </w:rPr>
        <w:t>Бегидова</w:t>
      </w:r>
      <w:proofErr w:type="spellEnd"/>
      <w:r w:rsidRPr="000E50AA">
        <w:rPr>
          <w:rFonts w:ascii="Times New Roman" w:hAnsi="Times New Roman"/>
          <w:sz w:val="28"/>
          <w:szCs w:val="28"/>
        </w:rPr>
        <w:t xml:space="preserve"> Т. П. Теория и организация адаптивной физической культуры. М.: </w:t>
      </w:r>
      <w:proofErr w:type="spellStart"/>
      <w:r w:rsidRPr="000E50AA">
        <w:rPr>
          <w:rFonts w:ascii="Times New Roman" w:hAnsi="Times New Roman"/>
          <w:sz w:val="28"/>
          <w:szCs w:val="28"/>
        </w:rPr>
        <w:t>Юрайт</w:t>
      </w:r>
      <w:proofErr w:type="spellEnd"/>
      <w:r w:rsidRPr="000E50AA">
        <w:rPr>
          <w:rFonts w:ascii="Times New Roman" w:hAnsi="Times New Roman"/>
          <w:sz w:val="28"/>
          <w:szCs w:val="28"/>
        </w:rPr>
        <w:t>, 2019. 192 с.</w:t>
      </w:r>
    </w:p>
    <w:p w:rsidR="000E50AA" w:rsidRPr="000E50AA" w:rsidRDefault="000E50AA" w:rsidP="000E50AA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Физическая и реабилитационная медицина. Национальное руководство. - М.: ГЭОТАР-Медиа, 2016. - 688 c.</w:t>
      </w:r>
    </w:p>
    <w:p w:rsidR="000E50AA" w:rsidRPr="000E50AA" w:rsidRDefault="000E50AA" w:rsidP="000E50AA">
      <w:pPr>
        <w:pStyle w:val="a4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Теория и практика диагностики функциональных резервов организма / А.В. Соколов, Р.Е. Калинин, А.В. </w:t>
      </w:r>
      <w:proofErr w:type="spellStart"/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Стома</w:t>
      </w:r>
      <w:proofErr w:type="spellEnd"/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ГЭОТАР-Медиа, 2015. - 176 c.</w:t>
      </w:r>
    </w:p>
    <w:p w:rsidR="000E50AA" w:rsidRPr="000E50AA" w:rsidRDefault="000E50AA" w:rsidP="000E50AA">
      <w:pPr>
        <w:numPr>
          <w:ilvl w:val="0"/>
          <w:numId w:val="28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Качанов Л. Н., </w:t>
      </w:r>
      <w:proofErr w:type="spellStart"/>
      <w:r w:rsidRPr="000E50AA">
        <w:rPr>
          <w:rFonts w:ascii="Times New Roman" w:hAnsi="Times New Roman"/>
          <w:color w:val="000000"/>
          <w:sz w:val="28"/>
          <w:szCs w:val="28"/>
          <w:lang w:eastAsia="ru-RU"/>
        </w:rPr>
        <w:t>Шапекова</w:t>
      </w:r>
      <w:proofErr w:type="spellEnd"/>
      <w:r w:rsidRPr="000E5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Н., </w:t>
      </w:r>
      <w:proofErr w:type="spellStart"/>
      <w:r w:rsidRPr="000E50AA">
        <w:rPr>
          <w:rFonts w:ascii="Times New Roman" w:hAnsi="Times New Roman"/>
          <w:color w:val="000000"/>
          <w:sz w:val="28"/>
          <w:szCs w:val="28"/>
          <w:lang w:eastAsia="ru-RU"/>
        </w:rPr>
        <w:t>Марчибаева</w:t>
      </w:r>
      <w:proofErr w:type="spellEnd"/>
      <w:r w:rsidRPr="000E5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У. Лечебная физическая культура и массаж. Учебник. М.: Фолиант, 2018. 272 с.</w:t>
      </w:r>
    </w:p>
    <w:p w:rsidR="000E50AA" w:rsidRPr="000E50AA" w:rsidRDefault="000E50AA" w:rsidP="000E50AA">
      <w:pPr>
        <w:numPr>
          <w:ilvl w:val="0"/>
          <w:numId w:val="28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Лечебная гимнастика. Энциклопедия / </w:t>
      </w:r>
      <w:proofErr w:type="spellStart"/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Дебра</w:t>
      </w:r>
      <w:proofErr w:type="spellEnd"/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Дейли</w:t>
      </w:r>
      <w:proofErr w:type="spellEnd"/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Издательство "</w:t>
      </w:r>
      <w:proofErr w:type="spellStart"/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ООО, 2015. - 224 c.</w:t>
      </w:r>
    </w:p>
    <w:p w:rsidR="000E50AA" w:rsidRPr="000E50AA" w:rsidRDefault="000E50AA" w:rsidP="000E50AA">
      <w:pPr>
        <w:numPr>
          <w:ilvl w:val="0"/>
          <w:numId w:val="28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Кинезиотейпинг</w:t>
      </w:r>
      <w:proofErr w:type="spellEnd"/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лечебной практике неврологии и ортопедии / Киселев Димитрий Анатольевич. - М.: Питер, 2015. -</w:t>
      </w:r>
      <w:r w:rsidRPr="000E50A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E50AA">
        <w:rPr>
          <w:rFonts w:ascii="Times New Roman" w:hAnsi="Times New Roman"/>
          <w:bCs/>
          <w:sz w:val="28"/>
          <w:szCs w:val="28"/>
        </w:rPr>
        <w:t>477</w:t>
      </w:r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E50AA" w:rsidRPr="000E50AA" w:rsidRDefault="000E50AA" w:rsidP="000E50AA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Маргазин</w:t>
      </w:r>
      <w:proofErr w:type="spellEnd"/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ЛФК при заболеваниях сердечно-сосудистой и дыхательной </w:t>
      </w:r>
      <w:proofErr w:type="spellStart"/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</w:t>
      </w:r>
      <w:proofErr w:type="spellEnd"/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Маргазин</w:t>
      </w:r>
      <w:proofErr w:type="spellEnd"/>
      <w:r w:rsidRPr="000E50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Москва: </w:t>
      </w:r>
      <w:r w:rsidRPr="000E50AA">
        <w:rPr>
          <w:rFonts w:ascii="Times New Roman" w:hAnsi="Times New Roman"/>
          <w:bCs/>
          <w:sz w:val="28"/>
          <w:szCs w:val="28"/>
        </w:rPr>
        <w:t>ИЛ</w:t>
      </w:r>
      <w:r w:rsidRPr="000E50AA">
        <w:rPr>
          <w:rFonts w:ascii="Times New Roman" w:hAnsi="Times New Roman"/>
          <w:sz w:val="28"/>
          <w:szCs w:val="28"/>
          <w:shd w:val="clear" w:color="auto" w:fill="FFFFFF"/>
        </w:rPr>
        <w:t>, 2015. - </w:t>
      </w:r>
      <w:r w:rsidRPr="000E50AA">
        <w:rPr>
          <w:rFonts w:ascii="Times New Roman" w:hAnsi="Times New Roman"/>
          <w:bCs/>
          <w:sz w:val="28"/>
          <w:szCs w:val="28"/>
        </w:rPr>
        <w:t>196</w:t>
      </w:r>
      <w:r w:rsidRPr="000E50AA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0E50AA" w:rsidRPr="000E50AA" w:rsidRDefault="000E50AA" w:rsidP="000E50AA">
      <w:pPr>
        <w:rPr>
          <w:rFonts w:ascii="Times New Roman" w:hAnsi="Times New Roman"/>
          <w:sz w:val="28"/>
          <w:szCs w:val="28"/>
        </w:rPr>
      </w:pPr>
    </w:p>
    <w:p w:rsidR="00A179C6" w:rsidRPr="000E50AA" w:rsidRDefault="00A179C6" w:rsidP="000E50AA">
      <w:pPr>
        <w:rPr>
          <w:rFonts w:ascii="Times New Roman" w:hAnsi="Times New Roman"/>
          <w:sz w:val="28"/>
          <w:szCs w:val="28"/>
        </w:rPr>
      </w:pPr>
    </w:p>
    <w:p w:rsidR="00A179C6" w:rsidRPr="000E50AA" w:rsidRDefault="00A179C6" w:rsidP="000E50AA">
      <w:pPr>
        <w:rPr>
          <w:rFonts w:ascii="Times New Roman" w:hAnsi="Times New Roman"/>
          <w:sz w:val="28"/>
          <w:szCs w:val="28"/>
        </w:rPr>
      </w:pPr>
    </w:p>
    <w:p w:rsidR="00946D9C" w:rsidRPr="000E50AA" w:rsidRDefault="00946D9C">
      <w:pPr>
        <w:rPr>
          <w:rFonts w:ascii="Times New Roman" w:hAnsi="Times New Roman"/>
          <w:sz w:val="28"/>
          <w:szCs w:val="28"/>
        </w:rPr>
      </w:pPr>
    </w:p>
    <w:p w:rsidR="000E50AA" w:rsidRPr="000E50AA" w:rsidRDefault="000E50AA">
      <w:pPr>
        <w:rPr>
          <w:rFonts w:ascii="Times New Roman" w:hAnsi="Times New Roman"/>
          <w:sz w:val="28"/>
          <w:szCs w:val="28"/>
        </w:rPr>
      </w:pPr>
    </w:p>
    <w:sectPr w:rsidR="000E50AA" w:rsidRPr="000E50AA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4F4"/>
    <w:multiLevelType w:val="hybridMultilevel"/>
    <w:tmpl w:val="304A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E521F"/>
    <w:multiLevelType w:val="multilevel"/>
    <w:tmpl w:val="7C38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91D55"/>
    <w:multiLevelType w:val="hybridMultilevel"/>
    <w:tmpl w:val="53BC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635BCA"/>
    <w:multiLevelType w:val="hybridMultilevel"/>
    <w:tmpl w:val="3C6A12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C135FC8"/>
    <w:multiLevelType w:val="multilevel"/>
    <w:tmpl w:val="A6A0F93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3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520"/>
      </w:pPr>
      <w:rPr>
        <w:rFonts w:hint="default"/>
      </w:rPr>
    </w:lvl>
  </w:abstractNum>
  <w:abstractNum w:abstractNumId="12" w15:restartNumberingAfterBreak="0">
    <w:nsid w:val="3FC516D2"/>
    <w:multiLevelType w:val="multilevel"/>
    <w:tmpl w:val="A6A0F93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3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520"/>
      </w:pPr>
      <w:rPr>
        <w:rFonts w:hint="default"/>
      </w:rPr>
    </w:lvl>
  </w:abstractNum>
  <w:abstractNum w:abstractNumId="13" w15:restartNumberingAfterBreak="0">
    <w:nsid w:val="440C32FF"/>
    <w:multiLevelType w:val="multilevel"/>
    <w:tmpl w:val="33F4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07AFB"/>
    <w:multiLevelType w:val="multilevel"/>
    <w:tmpl w:val="A6A0F93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3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520"/>
      </w:pPr>
      <w:rPr>
        <w:rFonts w:hint="default"/>
      </w:rPr>
    </w:lvl>
  </w:abstractNum>
  <w:abstractNum w:abstractNumId="16" w15:restartNumberingAfterBreak="0">
    <w:nsid w:val="51586B11"/>
    <w:multiLevelType w:val="hybridMultilevel"/>
    <w:tmpl w:val="1C28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5932D18"/>
    <w:multiLevelType w:val="multilevel"/>
    <w:tmpl w:val="4326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 w15:restartNumberingAfterBreak="0">
    <w:nsid w:val="59084A8B"/>
    <w:multiLevelType w:val="hybridMultilevel"/>
    <w:tmpl w:val="51BA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A3F00"/>
    <w:multiLevelType w:val="hybridMultilevel"/>
    <w:tmpl w:val="4AB4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3FDA"/>
    <w:multiLevelType w:val="hybridMultilevel"/>
    <w:tmpl w:val="A7DA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85F8D"/>
    <w:multiLevelType w:val="hybridMultilevel"/>
    <w:tmpl w:val="A250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B27BB"/>
    <w:multiLevelType w:val="hybridMultilevel"/>
    <w:tmpl w:val="B928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74B75787"/>
    <w:multiLevelType w:val="multilevel"/>
    <w:tmpl w:val="2268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9"/>
  </w:num>
  <w:num w:numId="8">
    <w:abstractNumId w:val="26"/>
  </w:num>
  <w:num w:numId="9">
    <w:abstractNumId w:val="1"/>
  </w:num>
  <w:num w:numId="10">
    <w:abstractNumId w:val="20"/>
  </w:num>
  <w:num w:numId="11">
    <w:abstractNumId w:val="17"/>
  </w:num>
  <w:num w:numId="12">
    <w:abstractNumId w:val="2"/>
  </w:num>
  <w:num w:numId="13">
    <w:abstractNumId w:val="3"/>
  </w:num>
  <w:num w:numId="14">
    <w:abstractNumId w:val="4"/>
  </w:num>
  <w:num w:numId="15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24"/>
  </w:num>
  <w:num w:numId="20">
    <w:abstractNumId w:val="0"/>
  </w:num>
  <w:num w:numId="21">
    <w:abstractNumId w:val="8"/>
  </w:num>
  <w:num w:numId="22">
    <w:abstractNumId w:val="10"/>
  </w:num>
  <w:num w:numId="23">
    <w:abstractNumId w:val="15"/>
  </w:num>
  <w:num w:numId="24">
    <w:abstractNumId w:val="16"/>
  </w:num>
  <w:num w:numId="25">
    <w:abstractNumId w:val="18"/>
  </w:num>
  <w:num w:numId="26">
    <w:abstractNumId w:val="7"/>
  </w:num>
  <w:num w:numId="27">
    <w:abstractNumId w:val="27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0C4B"/>
    <w:rsid w:val="0002206F"/>
    <w:rsid w:val="00040FA1"/>
    <w:rsid w:val="000D2938"/>
    <w:rsid w:val="000E50AA"/>
    <w:rsid w:val="00103838"/>
    <w:rsid w:val="0011407B"/>
    <w:rsid w:val="00142417"/>
    <w:rsid w:val="0016125F"/>
    <w:rsid w:val="001B48C3"/>
    <w:rsid w:val="0023796D"/>
    <w:rsid w:val="00294EA5"/>
    <w:rsid w:val="00300108"/>
    <w:rsid w:val="00310BCA"/>
    <w:rsid w:val="00330A4A"/>
    <w:rsid w:val="00336B21"/>
    <w:rsid w:val="0038292B"/>
    <w:rsid w:val="00390A1E"/>
    <w:rsid w:val="003A4D7E"/>
    <w:rsid w:val="003C5838"/>
    <w:rsid w:val="004074F6"/>
    <w:rsid w:val="00420801"/>
    <w:rsid w:val="00433ECB"/>
    <w:rsid w:val="00435C03"/>
    <w:rsid w:val="00471CDD"/>
    <w:rsid w:val="00471F10"/>
    <w:rsid w:val="004973FC"/>
    <w:rsid w:val="004A1E0A"/>
    <w:rsid w:val="004C54B3"/>
    <w:rsid w:val="004E4716"/>
    <w:rsid w:val="00513D25"/>
    <w:rsid w:val="00534298"/>
    <w:rsid w:val="005461C0"/>
    <w:rsid w:val="005E279C"/>
    <w:rsid w:val="005E4B85"/>
    <w:rsid w:val="005E52EF"/>
    <w:rsid w:val="005E5DE5"/>
    <w:rsid w:val="00606AA1"/>
    <w:rsid w:val="0061386C"/>
    <w:rsid w:val="0062698E"/>
    <w:rsid w:val="006328C7"/>
    <w:rsid w:val="00640328"/>
    <w:rsid w:val="00644B12"/>
    <w:rsid w:val="00661AE1"/>
    <w:rsid w:val="0067290C"/>
    <w:rsid w:val="00685F15"/>
    <w:rsid w:val="006921EC"/>
    <w:rsid w:val="006B42CD"/>
    <w:rsid w:val="006C2BE1"/>
    <w:rsid w:val="006F26EF"/>
    <w:rsid w:val="007344F4"/>
    <w:rsid w:val="00735F40"/>
    <w:rsid w:val="00752E4D"/>
    <w:rsid w:val="007669B2"/>
    <w:rsid w:val="00772CB3"/>
    <w:rsid w:val="00773BFB"/>
    <w:rsid w:val="00791490"/>
    <w:rsid w:val="007C51F8"/>
    <w:rsid w:val="0080357F"/>
    <w:rsid w:val="00817469"/>
    <w:rsid w:val="008315B6"/>
    <w:rsid w:val="008368BA"/>
    <w:rsid w:val="00841D39"/>
    <w:rsid w:val="00853FCF"/>
    <w:rsid w:val="00863BDB"/>
    <w:rsid w:val="00864B5E"/>
    <w:rsid w:val="00873714"/>
    <w:rsid w:val="008744A7"/>
    <w:rsid w:val="00875D17"/>
    <w:rsid w:val="00880BAA"/>
    <w:rsid w:val="008867A0"/>
    <w:rsid w:val="008B3C32"/>
    <w:rsid w:val="0093059C"/>
    <w:rsid w:val="009354AD"/>
    <w:rsid w:val="00946D9C"/>
    <w:rsid w:val="00976BB4"/>
    <w:rsid w:val="00985391"/>
    <w:rsid w:val="009F6E50"/>
    <w:rsid w:val="00A1241A"/>
    <w:rsid w:val="00A179C6"/>
    <w:rsid w:val="00A2636D"/>
    <w:rsid w:val="00A64E25"/>
    <w:rsid w:val="00A663AD"/>
    <w:rsid w:val="00A715EC"/>
    <w:rsid w:val="00A71F4A"/>
    <w:rsid w:val="00A919F1"/>
    <w:rsid w:val="00A93108"/>
    <w:rsid w:val="00AC4215"/>
    <w:rsid w:val="00AE6608"/>
    <w:rsid w:val="00AF4AB2"/>
    <w:rsid w:val="00B05A91"/>
    <w:rsid w:val="00B5055C"/>
    <w:rsid w:val="00B527D4"/>
    <w:rsid w:val="00BA0A09"/>
    <w:rsid w:val="00BA740F"/>
    <w:rsid w:val="00BB0654"/>
    <w:rsid w:val="00BD2226"/>
    <w:rsid w:val="00BF1F1F"/>
    <w:rsid w:val="00C16B54"/>
    <w:rsid w:val="00C57A9C"/>
    <w:rsid w:val="00C716D9"/>
    <w:rsid w:val="00C719FA"/>
    <w:rsid w:val="00CA7B2B"/>
    <w:rsid w:val="00CE50C6"/>
    <w:rsid w:val="00CE7710"/>
    <w:rsid w:val="00CF350D"/>
    <w:rsid w:val="00D17C2A"/>
    <w:rsid w:val="00D3711B"/>
    <w:rsid w:val="00D5095C"/>
    <w:rsid w:val="00D51E59"/>
    <w:rsid w:val="00D6695C"/>
    <w:rsid w:val="00D746E4"/>
    <w:rsid w:val="00DB0556"/>
    <w:rsid w:val="00DC374A"/>
    <w:rsid w:val="00DC4BD1"/>
    <w:rsid w:val="00E347CD"/>
    <w:rsid w:val="00E65627"/>
    <w:rsid w:val="00E677E3"/>
    <w:rsid w:val="00E809A8"/>
    <w:rsid w:val="00E85FFE"/>
    <w:rsid w:val="00E9227E"/>
    <w:rsid w:val="00EA3C93"/>
    <w:rsid w:val="00EA574D"/>
    <w:rsid w:val="00EC4FE2"/>
    <w:rsid w:val="00F536C4"/>
    <w:rsid w:val="00FC0BFA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5F5A6-276C-437C-BFC1-590FEC7E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79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cp:lastPrinted>2021-02-08T10:41:00Z</cp:lastPrinted>
  <dcterms:created xsi:type="dcterms:W3CDTF">2021-02-08T11:10:00Z</dcterms:created>
  <dcterms:modified xsi:type="dcterms:W3CDTF">2021-02-09T06:57:00Z</dcterms:modified>
</cp:coreProperties>
</file>