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AD" w:rsidRDefault="007575A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5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D" w:rsidRDefault="007575A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AD" w:rsidRDefault="007575A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AD" w:rsidRDefault="007575A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AD" w:rsidRDefault="007575A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A968F5" w:rsidRPr="001D737C" w:rsidRDefault="00A968F5" w:rsidP="00A96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AE1050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Профпатология</w:t>
      </w:r>
      <w:proofErr w:type="spellEnd"/>
      <w:r w:rsidRPr="00AE1050">
        <w:rPr>
          <w:rFonts w:ascii="Times New Roman" w:hAnsi="Times New Roman"/>
          <w:sz w:val="28"/>
          <w:szCs w:val="28"/>
        </w:rPr>
        <w:t>»</w:t>
      </w:r>
    </w:p>
    <w:p w:rsidR="00A968F5" w:rsidRPr="00AE105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8F5" w:rsidRPr="00FF6DE2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AD1A0A">
        <w:rPr>
          <w:rFonts w:ascii="Times New Roman" w:hAnsi="Times New Roman"/>
          <w:sz w:val="28"/>
          <w:szCs w:val="28"/>
        </w:rPr>
        <w:t>Избранные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878">
        <w:rPr>
          <w:rFonts w:ascii="Times New Roman" w:hAnsi="Times New Roman"/>
          <w:sz w:val="28"/>
          <w:szCs w:val="28"/>
        </w:rPr>
        <w:t xml:space="preserve">вопросы </w:t>
      </w:r>
      <w:proofErr w:type="spellStart"/>
      <w:r w:rsidRPr="00B53878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A968F5" w:rsidRPr="00AE1050" w:rsidRDefault="00A968F5" w:rsidP="00A968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A968F5" w:rsidRPr="00AE1050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AE1050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A968F5" w:rsidRPr="00396872" w:rsidRDefault="00A968F5" w:rsidP="00A968F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>
        <w:rPr>
          <w:rFonts w:ascii="Times New Roman" w:hAnsi="Times New Roman"/>
          <w:bCs/>
          <w:sz w:val="28"/>
          <w:szCs w:val="28"/>
        </w:rPr>
        <w:t xml:space="preserve">требований Федерального государственного образовательного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стандарта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ровень высшего образования - подготовка кадров высшей квалификации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</w:p>
    <w:p w:rsidR="00A968F5" w:rsidRPr="00396872" w:rsidRDefault="00A968F5" w:rsidP="00A968F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пециальност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и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31.08.44 </w:t>
      </w:r>
      <w:proofErr w:type="spellStart"/>
      <w:r w:rsidR="00AD1A0A"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рофпатология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 w:rsidRPr="00A5382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ного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приказом Министерства образования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науки Российской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25 августа 2014 г. N 1086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 с учетом кв</w:t>
      </w:r>
      <w:r w:rsidR="00AD1A0A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алификационной характеристики –В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рач –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положений профессионального стандарта Врач-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(проект).</w:t>
      </w:r>
    </w:p>
    <w:p w:rsidR="00A968F5" w:rsidRPr="001D737C" w:rsidRDefault="00A968F5" w:rsidP="00A968F5">
      <w:pPr>
        <w:jc w:val="both"/>
        <w:rPr>
          <w:rFonts w:ascii="Times New Roman" w:hAnsi="Times New Roman"/>
          <w:bCs/>
          <w:sz w:val="28"/>
          <w:szCs w:val="28"/>
        </w:rPr>
      </w:pPr>
    </w:p>
    <w:p w:rsidR="00A968F5" w:rsidRDefault="00A968F5" w:rsidP="00A968F5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Pr="006B42CD">
        <w:rPr>
          <w:rFonts w:ascii="Times New Roman" w:hAnsi="Times New Roman"/>
          <w:sz w:val="28"/>
          <w:szCs w:val="28"/>
        </w:rPr>
        <w:t xml:space="preserve"> </w:t>
      </w:r>
    </w:p>
    <w:p w:rsidR="00AD1A0A" w:rsidRPr="00AD1A0A" w:rsidRDefault="00AD1A0A" w:rsidP="00AD1A0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A0A">
        <w:rPr>
          <w:rFonts w:ascii="Times New Roman" w:hAnsi="Times New Roman"/>
          <w:sz w:val="28"/>
          <w:szCs w:val="28"/>
        </w:rPr>
        <w:t>Гусельников С.Р</w:t>
      </w:r>
      <w:r>
        <w:rPr>
          <w:rFonts w:ascii="Times New Roman" w:hAnsi="Times New Roman"/>
          <w:sz w:val="28"/>
          <w:szCs w:val="28"/>
        </w:rPr>
        <w:t>-</w:t>
      </w:r>
      <w:r w:rsidRPr="00AD1A0A">
        <w:t xml:space="preserve"> </w:t>
      </w:r>
      <w:r w:rsidRPr="00AD1A0A">
        <w:rPr>
          <w:rFonts w:ascii="Times New Roman" w:hAnsi="Times New Roman"/>
          <w:sz w:val="28"/>
          <w:szCs w:val="28"/>
        </w:rPr>
        <w:t xml:space="preserve">врач -рентгенолог </w:t>
      </w:r>
      <w:proofErr w:type="spellStart"/>
      <w:r w:rsidRPr="00AD1A0A">
        <w:rPr>
          <w:rFonts w:ascii="Times New Roman" w:hAnsi="Times New Roman"/>
          <w:sz w:val="28"/>
          <w:szCs w:val="28"/>
        </w:rPr>
        <w:t>Нии</w:t>
      </w:r>
      <w:proofErr w:type="spellEnd"/>
      <w:r w:rsidRPr="00AD1A0A">
        <w:rPr>
          <w:rFonts w:ascii="Times New Roman" w:hAnsi="Times New Roman"/>
          <w:sz w:val="28"/>
          <w:szCs w:val="28"/>
        </w:rPr>
        <w:t xml:space="preserve"> Охраны Труда работников </w:t>
      </w:r>
      <w:proofErr w:type="spellStart"/>
      <w:proofErr w:type="gramStart"/>
      <w:r w:rsidRPr="00AD1A0A">
        <w:rPr>
          <w:rFonts w:ascii="Times New Roman" w:hAnsi="Times New Roman"/>
          <w:sz w:val="28"/>
          <w:szCs w:val="28"/>
        </w:rPr>
        <w:t>промпредприятий,ассистент</w:t>
      </w:r>
      <w:proofErr w:type="spellEnd"/>
      <w:proofErr w:type="gramEnd"/>
      <w:r w:rsidRPr="00AD1A0A">
        <w:rPr>
          <w:rFonts w:ascii="Times New Roman" w:hAnsi="Times New Roman"/>
          <w:sz w:val="28"/>
          <w:szCs w:val="28"/>
        </w:rPr>
        <w:t xml:space="preserve"> кафедры гигиены и профзаболеваний УГМУ</w:t>
      </w:r>
    </w:p>
    <w:p w:rsidR="00AD1A0A" w:rsidRDefault="00AD1A0A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09E">
        <w:rPr>
          <w:rFonts w:ascii="Times New Roman" w:hAnsi="Times New Roman"/>
          <w:sz w:val="28"/>
          <w:szCs w:val="28"/>
        </w:rPr>
        <w:t>Самохвалова</w:t>
      </w:r>
      <w:proofErr w:type="spellEnd"/>
      <w:r w:rsidRPr="0049609E">
        <w:rPr>
          <w:rFonts w:ascii="Times New Roman" w:hAnsi="Times New Roman"/>
          <w:sz w:val="28"/>
          <w:szCs w:val="28"/>
        </w:rPr>
        <w:t xml:space="preserve"> Г. Н</w:t>
      </w:r>
      <w:r w:rsidRPr="00A968F5">
        <w:rPr>
          <w:rFonts w:ascii="Times New Roman" w:hAnsi="Times New Roman"/>
          <w:sz w:val="28"/>
          <w:szCs w:val="28"/>
        </w:rPr>
        <w:t xml:space="preserve"> </w:t>
      </w:r>
      <w:r w:rsidRPr="00AD1A0A">
        <w:rPr>
          <w:rFonts w:ascii="Times New Roman" w:hAnsi="Times New Roman"/>
          <w:sz w:val="28"/>
          <w:szCs w:val="28"/>
        </w:rPr>
        <w:t>к.м.н., врач-эксперт невролог ФБУН «Екатеринбургский медицинский научный центр профилактики и охраны здоровья рабочих промышленных предприятий»</w:t>
      </w:r>
    </w:p>
    <w:p w:rsidR="00AD1A0A" w:rsidRDefault="00AD1A0A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609E">
        <w:rPr>
          <w:rFonts w:ascii="Times New Roman" w:hAnsi="Times New Roman"/>
          <w:sz w:val="28"/>
          <w:szCs w:val="28"/>
        </w:rPr>
        <w:t>Карпова Е. А.</w:t>
      </w:r>
      <w:r w:rsidRPr="00AD1A0A">
        <w:t xml:space="preserve"> </w:t>
      </w:r>
      <w:r w:rsidRPr="00AD1A0A">
        <w:rPr>
          <w:rFonts w:ascii="Times New Roman" w:hAnsi="Times New Roman"/>
          <w:sz w:val="28"/>
          <w:szCs w:val="28"/>
        </w:rPr>
        <w:t>к.м.н., старший научный сотрудник ФБУН «Екатеринбургский медицинский научный центр профилактики и охраны здоровья рабочих промышленных предприятий»</w:t>
      </w:r>
    </w:p>
    <w:p w:rsidR="00A968F5" w:rsidRDefault="00AD1A0A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D1A0A">
        <w:rPr>
          <w:rFonts w:ascii="Times New Roman" w:hAnsi="Times New Roman"/>
          <w:sz w:val="28"/>
          <w:szCs w:val="28"/>
        </w:rPr>
        <w:t>Бабаева Е.А.</w:t>
      </w:r>
      <w:r w:rsidRPr="00AD1A0A">
        <w:t xml:space="preserve"> </w:t>
      </w:r>
      <w:r w:rsidRPr="00AD1A0A">
        <w:rPr>
          <w:rFonts w:ascii="Times New Roman" w:hAnsi="Times New Roman"/>
          <w:sz w:val="28"/>
          <w:szCs w:val="28"/>
        </w:rPr>
        <w:t>врач-</w:t>
      </w:r>
      <w:proofErr w:type="spellStart"/>
      <w:r w:rsidRPr="00AD1A0A">
        <w:rPr>
          <w:rFonts w:ascii="Times New Roman" w:hAnsi="Times New Roman"/>
          <w:sz w:val="28"/>
          <w:szCs w:val="28"/>
        </w:rPr>
        <w:t>дематовенеролог</w:t>
      </w:r>
      <w:proofErr w:type="spellEnd"/>
      <w:r w:rsidRPr="00AD1A0A">
        <w:rPr>
          <w:rFonts w:ascii="Times New Roman" w:hAnsi="Times New Roman"/>
          <w:sz w:val="28"/>
          <w:szCs w:val="28"/>
        </w:rPr>
        <w:t xml:space="preserve"> клиники «УГМК-Здоровье»</w:t>
      </w:r>
      <w:r w:rsidR="00A968F5" w:rsidRPr="00AD1A0A">
        <w:rPr>
          <w:rFonts w:ascii="Times New Roman" w:hAnsi="Times New Roman"/>
          <w:sz w:val="28"/>
          <w:szCs w:val="28"/>
        </w:rPr>
        <w:t xml:space="preserve"> заведующая отделом по организации клинико-экспертной работы ФБУН «Екатеринбургский медицинский научный центр профилактики и охраны здоровья рабочих промышленных предприятий» </w:t>
      </w:r>
      <w:proofErr w:type="spellStart"/>
      <w:r w:rsidR="00A968F5" w:rsidRPr="00AD1A0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A968F5" w:rsidRPr="00AD1A0A">
        <w:rPr>
          <w:rFonts w:ascii="Times New Roman" w:hAnsi="Times New Roman"/>
          <w:sz w:val="28"/>
          <w:szCs w:val="28"/>
        </w:rPr>
        <w:t>.</w:t>
      </w:r>
    </w:p>
    <w:p w:rsidR="00A968F5" w:rsidRPr="00AD1A0A" w:rsidRDefault="00AD1A0A" w:rsidP="00AD1A0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9609E">
        <w:rPr>
          <w:rFonts w:ascii="Times New Roman" w:hAnsi="Times New Roman"/>
          <w:sz w:val="28"/>
          <w:szCs w:val="28"/>
        </w:rPr>
        <w:t>Кашанская</w:t>
      </w:r>
      <w:proofErr w:type="spellEnd"/>
      <w:r w:rsidRPr="0049609E">
        <w:rPr>
          <w:rFonts w:ascii="Times New Roman" w:hAnsi="Times New Roman"/>
          <w:sz w:val="28"/>
          <w:szCs w:val="28"/>
        </w:rPr>
        <w:t xml:space="preserve"> Е.П.</w:t>
      </w:r>
      <w:r w:rsidRPr="00A968F5">
        <w:rPr>
          <w:rFonts w:ascii="Times New Roman" w:hAnsi="Times New Roman"/>
          <w:sz w:val="28"/>
          <w:szCs w:val="28"/>
        </w:rPr>
        <w:t xml:space="preserve"> </w:t>
      </w:r>
      <w:r w:rsidRPr="00AD1A0A">
        <w:rPr>
          <w:rFonts w:ascii="Times New Roman" w:hAnsi="Times New Roman"/>
          <w:sz w:val="28"/>
          <w:szCs w:val="28"/>
        </w:rPr>
        <w:t xml:space="preserve">врач - физиотерапевт высшей категории ФБУН «Екатеринбургский медицинский научный центр профилактики и охраны здоровья рабочих промышленных предприятий» </w:t>
      </w:r>
      <w:proofErr w:type="spellStart"/>
      <w:r w:rsidRPr="00AD1A0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AD1A0A" w:rsidRDefault="00AD1A0A" w:rsidP="00AD1A0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1A0A" w:rsidRPr="00AD1A0A" w:rsidRDefault="00AD1A0A" w:rsidP="00AD1A0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C426AE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26A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A968F5" w:rsidRPr="001D737C" w:rsidRDefault="00A968F5" w:rsidP="00A968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Pr="00875AF1">
        <w:rPr>
          <w:sz w:val="28"/>
          <w:szCs w:val="28"/>
        </w:rPr>
        <w:t xml:space="preserve">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"Педиатрия"и подготовка в ординатуре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 xml:space="preserve">" или 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"Педиатрия", подготовка в интернатуре и (или)ординатуре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>"</w:t>
      </w:r>
    </w:p>
    <w:p w:rsidR="00A968F5" w:rsidRDefault="00A968F5" w:rsidP="00A968F5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F90142" w:rsidRDefault="00A968F5" w:rsidP="00A968F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владения </w:t>
      </w:r>
      <w:r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>
        <w:rPr>
          <w:rFonts w:ascii="Times New Roman" w:hAnsi="Times New Roman"/>
          <w:color w:val="000000"/>
          <w:sz w:val="28"/>
          <w:szCs w:val="28"/>
        </w:rPr>
        <w:t>оказания</w:t>
      </w:r>
      <w:r w:rsidRPr="00875AF1">
        <w:rPr>
          <w:rFonts w:ascii="Times New Roman" w:hAnsi="Times New Roman"/>
          <w:sz w:val="28"/>
          <w:szCs w:val="28"/>
        </w:rPr>
        <w:t xml:space="preserve"> первичной специализированной медицинской помощи по профилю "</w:t>
      </w:r>
      <w:proofErr w:type="spellStart"/>
      <w:r w:rsidRPr="00875AF1">
        <w:rPr>
          <w:rFonts w:ascii="Times New Roman" w:hAnsi="Times New Roman"/>
          <w:sz w:val="28"/>
          <w:szCs w:val="28"/>
        </w:rPr>
        <w:t>профпатология</w:t>
      </w:r>
      <w:proofErr w:type="spellEnd"/>
      <w:r w:rsidRPr="00875AF1">
        <w:rPr>
          <w:rFonts w:ascii="Times New Roman" w:hAnsi="Times New Roman"/>
          <w:sz w:val="28"/>
          <w:szCs w:val="28"/>
        </w:rPr>
        <w:t xml:space="preserve">" при профессиональных заболеваниях,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875AF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875AF1">
        <w:rPr>
          <w:rFonts w:ascii="Times New Roman" w:hAnsi="Times New Roman"/>
          <w:sz w:val="28"/>
          <w:szCs w:val="28"/>
        </w:rPr>
        <w:t xml:space="preserve"> медицинских осмотров и медицинских экспертиз.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8F5" w:rsidRPr="004A5E29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426AE">
        <w:rPr>
          <w:rFonts w:ascii="Times New Roman" w:hAnsi="Times New Roman"/>
          <w:sz w:val="28"/>
          <w:szCs w:val="28"/>
        </w:rPr>
        <w:t xml:space="preserve">Несмотря на научно-технический прогресс трудовая деятельность человека ещё во многих случаях оказывает негативное влияние на его здоровье и становится причиной развития профессиональных заболеваний. </w:t>
      </w:r>
      <w:r>
        <w:rPr>
          <w:rFonts w:ascii="Times New Roman" w:hAnsi="Times New Roman"/>
          <w:sz w:val="28"/>
          <w:szCs w:val="28"/>
        </w:rPr>
        <w:t>Освоение предлагаемой программы</w:t>
      </w:r>
      <w:r w:rsidRPr="00C4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Pr="00C426AE">
        <w:rPr>
          <w:rFonts w:ascii="Times New Roman" w:hAnsi="Times New Roman"/>
          <w:sz w:val="28"/>
          <w:szCs w:val="28"/>
        </w:rPr>
        <w:t>обнов</w:t>
      </w:r>
      <w:r>
        <w:rPr>
          <w:rFonts w:ascii="Times New Roman" w:hAnsi="Times New Roman"/>
          <w:sz w:val="28"/>
          <w:szCs w:val="28"/>
        </w:rPr>
        <w:t>ить</w:t>
      </w:r>
      <w:r w:rsidRPr="00C426AE">
        <w:rPr>
          <w:rFonts w:ascii="Times New Roman" w:hAnsi="Times New Roman"/>
          <w:sz w:val="28"/>
          <w:szCs w:val="28"/>
        </w:rPr>
        <w:t xml:space="preserve"> базовы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>, фундаментальны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C426AE">
        <w:rPr>
          <w:rFonts w:ascii="Times New Roman" w:hAnsi="Times New Roman"/>
          <w:sz w:val="28"/>
          <w:szCs w:val="28"/>
        </w:rPr>
        <w:t>, 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C426AE">
        <w:rPr>
          <w:rFonts w:ascii="Times New Roman" w:hAnsi="Times New Roman"/>
          <w:sz w:val="28"/>
          <w:szCs w:val="28"/>
        </w:rPr>
        <w:t xml:space="preserve"> универсальны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и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компетенций по специальности </w:t>
      </w:r>
      <w:proofErr w:type="spellStart"/>
      <w:r w:rsidRPr="00C426AE">
        <w:rPr>
          <w:rFonts w:ascii="Times New Roman" w:hAnsi="Times New Roman"/>
          <w:sz w:val="28"/>
          <w:szCs w:val="28"/>
        </w:rPr>
        <w:t>профпатология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области </w:t>
      </w:r>
      <w:r w:rsidR="00AD1A0A">
        <w:rPr>
          <w:rFonts w:ascii="Times New Roman" w:hAnsi="Times New Roman"/>
          <w:sz w:val="28"/>
          <w:szCs w:val="28"/>
        </w:rPr>
        <w:t>п</w:t>
      </w:r>
      <w:r w:rsidR="00AD1A0A" w:rsidRPr="0049609E">
        <w:rPr>
          <w:rFonts w:ascii="Times New Roman" w:hAnsi="Times New Roman"/>
          <w:sz w:val="28"/>
          <w:szCs w:val="28"/>
        </w:rPr>
        <w:t>рофессиональны</w:t>
      </w:r>
      <w:r w:rsidR="00AD1A0A">
        <w:rPr>
          <w:rFonts w:ascii="Times New Roman" w:hAnsi="Times New Roman"/>
          <w:sz w:val="28"/>
          <w:szCs w:val="28"/>
        </w:rPr>
        <w:t>х</w:t>
      </w:r>
      <w:r w:rsidR="00AD1A0A" w:rsidRPr="0049609E">
        <w:rPr>
          <w:rFonts w:ascii="Times New Roman" w:hAnsi="Times New Roman"/>
          <w:sz w:val="28"/>
          <w:szCs w:val="28"/>
        </w:rPr>
        <w:t xml:space="preserve"> заболевани</w:t>
      </w:r>
      <w:r w:rsidR="00AD1A0A">
        <w:rPr>
          <w:rFonts w:ascii="Times New Roman" w:hAnsi="Times New Roman"/>
          <w:sz w:val="28"/>
          <w:szCs w:val="28"/>
        </w:rPr>
        <w:t>й токсико-химической этиологии,</w:t>
      </w:r>
      <w:r w:rsidR="004A5E29">
        <w:rPr>
          <w:rFonts w:ascii="Times New Roman" w:hAnsi="Times New Roman"/>
          <w:sz w:val="28"/>
          <w:szCs w:val="28"/>
        </w:rPr>
        <w:t xml:space="preserve"> профессиональных</w:t>
      </w:r>
      <w:r w:rsidR="00AD1A0A">
        <w:rPr>
          <w:rFonts w:ascii="Times New Roman" w:hAnsi="Times New Roman"/>
          <w:sz w:val="28"/>
          <w:szCs w:val="28"/>
        </w:rPr>
        <w:t xml:space="preserve"> </w:t>
      </w:r>
      <w:r w:rsidR="00AD1A0A" w:rsidRPr="0049609E">
        <w:rPr>
          <w:rFonts w:ascii="Times New Roman" w:hAnsi="Times New Roman"/>
          <w:sz w:val="28"/>
          <w:szCs w:val="28"/>
        </w:rPr>
        <w:t>заболевани</w:t>
      </w:r>
      <w:r w:rsidR="00AD1A0A">
        <w:rPr>
          <w:rFonts w:ascii="Times New Roman" w:hAnsi="Times New Roman"/>
          <w:sz w:val="28"/>
          <w:szCs w:val="28"/>
        </w:rPr>
        <w:t>й</w:t>
      </w:r>
      <w:r w:rsidR="00AD1A0A" w:rsidRPr="0049609E">
        <w:rPr>
          <w:rFonts w:ascii="Times New Roman" w:hAnsi="Times New Roman"/>
          <w:sz w:val="28"/>
          <w:szCs w:val="28"/>
        </w:rPr>
        <w:t xml:space="preserve"> органов дыхания</w:t>
      </w:r>
      <w:r w:rsidR="00AD1A0A">
        <w:rPr>
          <w:rFonts w:ascii="Times New Roman" w:hAnsi="Times New Roman"/>
          <w:sz w:val="28"/>
          <w:szCs w:val="28"/>
        </w:rPr>
        <w:t>, кожи,</w:t>
      </w:r>
      <w:r w:rsidR="004A5E29">
        <w:rPr>
          <w:rFonts w:ascii="Times New Roman" w:hAnsi="Times New Roman"/>
          <w:sz w:val="28"/>
          <w:szCs w:val="28"/>
        </w:rPr>
        <w:t xml:space="preserve"> </w:t>
      </w:r>
      <w:r w:rsidR="00AC52EF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даст возможность</w:t>
      </w:r>
      <w:r w:rsidRPr="00C426AE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я</w:t>
      </w:r>
      <w:r w:rsidRPr="00C426AE">
        <w:rPr>
          <w:rFonts w:ascii="Times New Roman" w:hAnsi="Times New Roman"/>
          <w:sz w:val="28"/>
          <w:szCs w:val="28"/>
        </w:rPr>
        <w:t xml:space="preserve"> новейши</w:t>
      </w:r>
      <w:r>
        <w:rPr>
          <w:rFonts w:ascii="Times New Roman" w:hAnsi="Times New Roman"/>
          <w:sz w:val="28"/>
          <w:szCs w:val="28"/>
        </w:rPr>
        <w:t xml:space="preserve">х технологий и методик в сфере </w:t>
      </w:r>
      <w:r w:rsidRPr="00C426AE">
        <w:rPr>
          <w:rFonts w:ascii="Times New Roman" w:hAnsi="Times New Roman"/>
          <w:sz w:val="28"/>
          <w:szCs w:val="28"/>
        </w:rPr>
        <w:t xml:space="preserve"> профессиональных интересов</w:t>
      </w:r>
      <w:r>
        <w:rPr>
          <w:rFonts w:ascii="Times New Roman" w:hAnsi="Times New Roman"/>
          <w:sz w:val="28"/>
          <w:szCs w:val="28"/>
        </w:rPr>
        <w:t>,</w:t>
      </w:r>
      <w:r w:rsidRPr="00C426AE">
        <w:rPr>
          <w:rFonts w:ascii="Times New Roman" w:hAnsi="Times New Roman"/>
          <w:sz w:val="28"/>
          <w:szCs w:val="28"/>
        </w:rPr>
        <w:t xml:space="preserve"> позволит врачу-</w:t>
      </w:r>
      <w:proofErr w:type="spellStart"/>
      <w:r w:rsidRPr="00C426AE">
        <w:rPr>
          <w:rFonts w:ascii="Times New Roman" w:hAnsi="Times New Roman"/>
          <w:sz w:val="28"/>
          <w:szCs w:val="28"/>
        </w:rPr>
        <w:t>профпатологу</w:t>
      </w:r>
      <w:proofErr w:type="spellEnd"/>
      <w:r w:rsidRPr="00C426AE">
        <w:rPr>
          <w:rFonts w:ascii="Times New Roman" w:hAnsi="Times New Roman"/>
          <w:sz w:val="28"/>
          <w:szCs w:val="28"/>
        </w:rPr>
        <w:t xml:space="preserve"> быть успешным в своей специальности, обладать современным  клиническим мышлением, владеть необходимыми трудовыми функциями на высоком профессиональном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8F5" w:rsidRDefault="00A968F5" w:rsidP="00A968F5">
      <w:pPr>
        <w:spacing w:after="0" w:line="240" w:lineRule="auto"/>
        <w:jc w:val="both"/>
        <w:rPr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A968F5" w:rsidRPr="001D737C" w:rsidRDefault="00A968F5" w:rsidP="00A96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A968F5" w:rsidRPr="001D737C" w:rsidRDefault="00A968F5" w:rsidP="00A96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4A5E29">
        <w:rPr>
          <w:rFonts w:ascii="Times New Roman" w:hAnsi="Times New Roman"/>
          <w:sz w:val="28"/>
          <w:szCs w:val="28"/>
        </w:rPr>
        <w:t>Избранные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1D73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4A5E29">
        <w:rPr>
          <w:rFonts w:ascii="Times New Roman" w:hAnsi="Times New Roman"/>
          <w:sz w:val="28"/>
          <w:szCs w:val="28"/>
        </w:rPr>
        <w:t>Избранные в</w:t>
      </w:r>
      <w:r w:rsidRPr="00A22DF8">
        <w:rPr>
          <w:rFonts w:ascii="Times New Roman" w:hAnsi="Times New Roman"/>
          <w:sz w:val="28"/>
          <w:szCs w:val="28"/>
        </w:rPr>
        <w:t xml:space="preserve">опросы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умениями и навыками, готовность к профессиональной деятельности в сфере </w:t>
      </w: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9C66B1" w:rsidRDefault="00A968F5" w:rsidP="00A968F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профилактической: 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осуществление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профилактических медицинских осмотров, диспансеризаци</w:t>
      </w:r>
      <w:r>
        <w:rPr>
          <w:rFonts w:ascii="Times New Roman" w:hAnsi="Times New Roman"/>
          <w:sz w:val="28"/>
          <w:szCs w:val="28"/>
        </w:rPr>
        <w:t>я</w:t>
      </w:r>
      <w:r w:rsidRPr="009C66B1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диспансерного наблюдения за здоровыми и хроническими больными (ПК-2);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социально-гигиенических методик сбора и медико</w:t>
      </w: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статистического анализа информации о показателях здоровья взрослого населения и подростков (ПК-4); 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</w:p>
    <w:p w:rsidR="00A968F5" w:rsidRPr="009C66B1" w:rsidRDefault="00A968F5" w:rsidP="00A968F5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>-диагностической: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лечебн</w:t>
      </w:r>
      <w:r w:rsidR="007407F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: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ведени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66B1">
        <w:rPr>
          <w:rFonts w:ascii="Times New Roman" w:hAnsi="Times New Roman"/>
          <w:sz w:val="28"/>
          <w:szCs w:val="28"/>
        </w:rPr>
        <w:t>и лечени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66B1">
        <w:rPr>
          <w:rFonts w:ascii="Times New Roman" w:hAnsi="Times New Roman"/>
          <w:sz w:val="28"/>
          <w:szCs w:val="28"/>
        </w:rPr>
        <w:t xml:space="preserve"> пациентов с профессиональными заболеваниями (ПК-6); </w:t>
      </w:r>
    </w:p>
    <w:p w:rsidR="00A968F5" w:rsidRDefault="00A968F5" w:rsidP="00A968F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реабилитационная деятельность: 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не 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психолого-педагогическая деятельность: </w:t>
      </w:r>
    </w:p>
    <w:p w:rsidR="00A968F5" w:rsidRPr="00AC08CB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66B1">
        <w:rPr>
          <w:rFonts w:ascii="Times New Roman" w:hAnsi="Times New Roman"/>
          <w:sz w:val="28"/>
          <w:szCs w:val="28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 (ПК-9); </w:t>
      </w:r>
    </w:p>
    <w:p w:rsidR="00A968F5" w:rsidRPr="001D737C" w:rsidRDefault="00A968F5" w:rsidP="00A968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A968F5" w:rsidRPr="001D737C" w:rsidRDefault="00A968F5" w:rsidP="00A968F5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Default="00A968F5" w:rsidP="00A968F5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Pr="00875AF1">
        <w:rPr>
          <w:sz w:val="28"/>
          <w:szCs w:val="28"/>
        </w:rPr>
        <w:t xml:space="preserve">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"Педиатрия"и подготовка в ординатуре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 xml:space="preserve">" или 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"Педиатрия", подготовка в интернатуре и (или)ординатуре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>"</w:t>
      </w:r>
    </w:p>
    <w:p w:rsidR="00A968F5" w:rsidRPr="001D737C" w:rsidRDefault="00A968F5" w:rsidP="00A968F5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407FE" w:rsidRDefault="007407FE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7FE" w:rsidRPr="007407FE" w:rsidRDefault="007407FE" w:rsidP="00740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7FE">
        <w:rPr>
          <w:rFonts w:ascii="Times New Roman" w:hAnsi="Times New Roman"/>
          <w:b/>
          <w:sz w:val="28"/>
          <w:szCs w:val="28"/>
        </w:rPr>
        <w:t>Календарный график</w:t>
      </w:r>
      <w:r w:rsidRPr="007407FE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7407FE" w:rsidRPr="007407FE" w:rsidRDefault="007407FE" w:rsidP="00740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20.02.2021 – 22.03</w:t>
      </w:r>
      <w:r w:rsidRPr="007407FE">
        <w:rPr>
          <w:rFonts w:ascii="Times New Roman" w:hAnsi="Times New Roman"/>
          <w:sz w:val="28"/>
          <w:szCs w:val="28"/>
        </w:rPr>
        <w:t>.2021</w:t>
      </w:r>
    </w:p>
    <w:p w:rsidR="007407FE" w:rsidRPr="001D737C" w:rsidRDefault="007407FE" w:rsidP="00740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7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6.09</w:t>
      </w:r>
      <w:r w:rsidR="00525EEA">
        <w:rPr>
          <w:rFonts w:ascii="Times New Roman" w:hAnsi="Times New Roman"/>
          <w:sz w:val="28"/>
          <w:szCs w:val="28"/>
        </w:rPr>
        <w:t>.2021 – 04.10</w:t>
      </w:r>
      <w:r w:rsidRPr="007407FE">
        <w:rPr>
          <w:rFonts w:ascii="Times New Roman" w:hAnsi="Times New Roman"/>
          <w:sz w:val="28"/>
          <w:szCs w:val="28"/>
        </w:rPr>
        <w:t>.2021</w:t>
      </w:r>
    </w:p>
    <w:p w:rsidR="00A968F5" w:rsidRPr="00AE7FE5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A968F5" w:rsidRPr="00AE7FE5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A968F5" w:rsidRPr="00AE7FE5" w:rsidTr="006D56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7407FE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FD15A0" w:rsidP="00FD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09E">
              <w:rPr>
                <w:rFonts w:ascii="Times New Roman" w:hAnsi="Times New Roman"/>
                <w:sz w:val="28"/>
                <w:szCs w:val="28"/>
              </w:rPr>
              <w:t>Профпатология</w:t>
            </w:r>
            <w:proofErr w:type="spellEnd"/>
            <w:r w:rsidRPr="0049609E">
              <w:rPr>
                <w:rFonts w:ascii="Times New Roman" w:hAnsi="Times New Roman"/>
                <w:sz w:val="28"/>
                <w:szCs w:val="28"/>
              </w:rPr>
              <w:t xml:space="preserve"> как наука и медицинская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A5E29" w:rsidP="006D5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Профессиональные заболевания токсико-химической этиологии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935F7" w:rsidRDefault="004A5E29" w:rsidP="006D5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Профессиональные заболевания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4A5E29" w:rsidP="006D5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Профессиональные заболевания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96F66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96F66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96F66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A968F5" w:rsidRPr="00AE7FE5" w:rsidTr="006D5684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:rsidR="00A968F5" w:rsidRPr="001D737C" w:rsidRDefault="00A968F5" w:rsidP="00A968F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A968F5" w:rsidRPr="001B3C73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2EF" w:rsidRDefault="00A968F5" w:rsidP="00A968F5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15A0" w:rsidRPr="0049609E">
        <w:rPr>
          <w:rFonts w:ascii="Times New Roman" w:hAnsi="Times New Roman"/>
          <w:b/>
          <w:sz w:val="28"/>
          <w:szCs w:val="28"/>
        </w:rPr>
        <w:t>Профпатология</w:t>
      </w:r>
      <w:proofErr w:type="spellEnd"/>
      <w:r w:rsidR="00FD15A0" w:rsidRPr="0049609E">
        <w:rPr>
          <w:rFonts w:ascii="Times New Roman" w:hAnsi="Times New Roman"/>
          <w:b/>
          <w:sz w:val="28"/>
          <w:szCs w:val="28"/>
        </w:rPr>
        <w:t xml:space="preserve"> как наука и клиническая практика</w:t>
      </w:r>
    </w:p>
    <w:p w:rsidR="00A968F5" w:rsidRPr="009172B0" w:rsidRDefault="00A968F5" w:rsidP="00A968F5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FD15A0">
        <w:rPr>
          <w:rFonts w:ascii="Times New Roman" w:hAnsi="Times New Roman"/>
          <w:sz w:val="28"/>
          <w:szCs w:val="28"/>
        </w:rPr>
        <w:t>2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525EEA">
        <w:rPr>
          <w:rFonts w:ascii="Times New Roman" w:hAnsi="Times New Roman"/>
          <w:sz w:val="28"/>
          <w:szCs w:val="28"/>
        </w:rPr>
        <w:t xml:space="preserve">(ОСК) - </w:t>
      </w:r>
      <w:r w:rsidR="00D138FE">
        <w:rPr>
          <w:rFonts w:ascii="Times New Roman" w:hAnsi="Times New Roman"/>
          <w:sz w:val="28"/>
          <w:szCs w:val="28"/>
        </w:rPr>
        <w:t>2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</w:t>
      </w:r>
      <w:r w:rsidR="00FD15A0">
        <w:rPr>
          <w:rFonts w:ascii="Times New Roman" w:hAnsi="Times New Roman"/>
          <w:sz w:val="28"/>
          <w:szCs w:val="28"/>
        </w:rPr>
        <w:t>а</w:t>
      </w:r>
      <w:proofErr w:type="spellEnd"/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FD15A0">
        <w:rPr>
          <w:rFonts w:ascii="Times New Roman" w:hAnsi="Times New Roman"/>
          <w:sz w:val="28"/>
          <w:szCs w:val="28"/>
        </w:rPr>
        <w:t>26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A968F5" w:rsidRPr="009172B0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</w:p>
    <w:p w:rsidR="00A968F5" w:rsidRPr="00634E4C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968F5" w:rsidRPr="009172B0" w:rsidRDefault="00A968F5" w:rsidP="00A968F5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FD15A0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968F5" w:rsidRPr="00FD15A0" w:rsidTr="006D5684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A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525EEA" w:rsidP="00525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D15A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FD15A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A968F5" w:rsidRPr="00FD15A0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FD1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основы </w:t>
            </w:r>
            <w:proofErr w:type="spellStart"/>
            <w:r w:rsidRPr="00FD15A0">
              <w:rPr>
                <w:rFonts w:ascii="Times New Roman" w:hAnsi="Times New Roman"/>
                <w:sz w:val="28"/>
                <w:szCs w:val="28"/>
              </w:rPr>
              <w:t>профпатологической</w:t>
            </w:r>
            <w:proofErr w:type="spellEnd"/>
            <w:r w:rsidRPr="00FD15A0">
              <w:rPr>
                <w:rFonts w:ascii="Times New Roman" w:hAnsi="Times New Roman"/>
                <w:sz w:val="28"/>
                <w:szCs w:val="28"/>
              </w:rPr>
              <w:t xml:space="preserve"> медицинской помощи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D138FE" w:rsidP="00FD1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</w:t>
            </w:r>
            <w:r w:rsidR="00FD15A0" w:rsidRPr="00FD15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68F5" w:rsidRPr="009172B0" w:rsidTr="006D5684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FD15A0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Структура профессиональной заболеваемости в различных отраслях экономики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D13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D15A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68F5" w:rsidRPr="009172B0" w:rsidTr="006D5684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FD15A0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Общие принципы экспертизы связи заболеваний с профессией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FD15A0" w:rsidP="00D13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FD15A0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E462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D15A0" w:rsidRPr="0049609E">
        <w:rPr>
          <w:rFonts w:ascii="Times New Roman" w:hAnsi="Times New Roman"/>
          <w:b/>
          <w:sz w:val="28"/>
          <w:szCs w:val="28"/>
        </w:rPr>
        <w:t>Профессиональные заболевания токсико-химической этиологии</w:t>
      </w:r>
    </w:p>
    <w:p w:rsidR="00D138FE" w:rsidRDefault="00D138FE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20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220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20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20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24133B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2C4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68F5" w:rsidRPr="0024133B" w:rsidTr="006D5684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25EEA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68F5" w:rsidRPr="0024133B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544058" w:rsidP="000645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Профессиональные заболевания,  вызванные </w:t>
            </w:r>
            <w:r w:rsidR="000645C8">
              <w:rPr>
                <w:rFonts w:ascii="Times New Roman" w:hAnsi="Times New Roman"/>
                <w:sz w:val="28"/>
                <w:szCs w:val="28"/>
              </w:rPr>
              <w:t>соединениями некоторых металлов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220E46" w:rsidP="00D138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68F5" w:rsidRPr="0024133B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D138FE" w:rsidP="005440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76470">
              <w:rPr>
                <w:rFonts w:ascii="Times New Roman" w:hAnsi="Times New Roman"/>
                <w:sz w:val="28"/>
                <w:szCs w:val="28"/>
              </w:rPr>
              <w:t>Профессиональные заболевания</w:t>
            </w:r>
            <w:proofErr w:type="gramEnd"/>
            <w:r w:rsidRPr="00A76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058">
              <w:rPr>
                <w:rFonts w:ascii="Times New Roman" w:hAnsi="Times New Roman"/>
                <w:sz w:val="28"/>
                <w:szCs w:val="28"/>
              </w:rPr>
              <w:t>вызванные физическими факторами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220E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220E4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4058" w:rsidRPr="0024133B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Pr="0024133B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Pr="00A76470" w:rsidRDefault="00544058" w:rsidP="00544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Профзаболевания токсико-химической этиологии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Default="00220E46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Default="0054405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58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968F5" w:rsidRDefault="00A968F5" w:rsidP="00220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20E46" w:rsidRPr="0049609E">
        <w:rPr>
          <w:rFonts w:ascii="Times New Roman" w:hAnsi="Times New Roman"/>
          <w:b/>
          <w:sz w:val="28"/>
          <w:szCs w:val="28"/>
        </w:rPr>
        <w:t>Профессиональные заболевания органов дыхания</w:t>
      </w:r>
    </w:p>
    <w:p w:rsidR="00220E46" w:rsidRDefault="00220E46" w:rsidP="00220E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82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C82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82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C82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1D2538" w:rsidRDefault="00A968F5" w:rsidP="00A968F5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032BAA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A968F5" w:rsidRPr="00032BAA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032BAA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68F5" w:rsidRPr="00032BAA" w:rsidTr="006D5684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525EEA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68F5" w:rsidRPr="00032BAA" w:rsidTr="006D5684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5D57C4" w:rsidRDefault="00220E46" w:rsidP="007E74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Пылевые бронхиты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0E46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09E">
              <w:rPr>
                <w:rFonts w:ascii="Times New Roman" w:hAnsi="Times New Roman"/>
                <w:sz w:val="28"/>
                <w:szCs w:val="28"/>
              </w:rPr>
              <w:t>рофессиональная бронхиальная астма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C8286A" w:rsidP="00C828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C8286A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68F5" w:rsidRPr="00032BAA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C6599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5D57C4" w:rsidRDefault="00220E46" w:rsidP="006D56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Пневмокониозы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C828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828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C8286A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7406" w:rsidRPr="00032BAA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2C6599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A76470" w:rsidRDefault="00220E46" w:rsidP="006D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09E">
              <w:rPr>
                <w:rFonts w:ascii="Times New Roman" w:hAnsi="Times New Roman"/>
                <w:sz w:val="28"/>
                <w:szCs w:val="28"/>
              </w:rPr>
              <w:t>Острые отравления газами раздражающего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7E7406" w:rsidP="00C828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828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220E4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C8286A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C8286A" w:rsidRPr="0049609E">
        <w:rPr>
          <w:rFonts w:ascii="Times New Roman" w:hAnsi="Times New Roman"/>
          <w:b/>
          <w:sz w:val="28"/>
          <w:szCs w:val="28"/>
        </w:rPr>
        <w:t>Профессиональные заболевания кожи</w:t>
      </w:r>
    </w:p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1E430E"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C4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E4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C4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FF4BC0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FF4BC0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A968F5" w:rsidRPr="00FF4BC0" w:rsidRDefault="00A968F5" w:rsidP="00A968F5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FF4BC0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68F5" w:rsidRPr="00FF4BC0" w:rsidTr="006D5684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525EEA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968F5" w:rsidRPr="00FF4BC0" w:rsidTr="006D5684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EA76B0" w:rsidP="006D5684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Этиологические факторы профессиональных заболеваний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68F5" w:rsidRPr="00FF4BC0" w:rsidTr="006D568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  <w:r w:rsidR="001E4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EA76B0" w:rsidP="006D5684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профзаболеваний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C469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469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7406" w:rsidRPr="00FF4BC0" w:rsidTr="006D568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FF4BC0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A76470" w:rsidRDefault="00EA76B0" w:rsidP="006D5684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Профессиональные заболевания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кожи</w:t>
            </w:r>
            <w:r w:rsidR="00C469F8">
              <w:rPr>
                <w:rFonts w:ascii="Times New Roman" w:hAnsi="Times New Roman"/>
                <w:sz w:val="28"/>
                <w:szCs w:val="28"/>
              </w:rPr>
              <w:t>.Семиотика</w:t>
            </w:r>
            <w:proofErr w:type="spellEnd"/>
            <w:r w:rsidR="00C469F8">
              <w:rPr>
                <w:rFonts w:ascii="Times New Roman" w:hAnsi="Times New Roman"/>
                <w:sz w:val="28"/>
                <w:szCs w:val="28"/>
              </w:rPr>
              <w:t xml:space="preserve"> и нозология.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1E430E" w:rsidP="00C469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469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C469F8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968F5" w:rsidRPr="00FF4BC0" w:rsidRDefault="00A968F5" w:rsidP="00A968F5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A968F5" w:rsidRPr="00D5095C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A968F5" w:rsidRPr="00D5095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proofErr w:type="spellStart"/>
      <w:r w:rsidRPr="00525E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Профпатология</w:t>
      </w:r>
      <w:proofErr w:type="spellEnd"/>
      <w:r w:rsidRPr="00525E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рограмме дисциплины «Избранные</w:t>
      </w:r>
      <w:r w:rsidRPr="00525E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</w:t>
      </w:r>
      <w:proofErr w:type="spellStart"/>
      <w:r w:rsidRPr="00525E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525EEA" w:rsidRPr="00525EEA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525EEA" w:rsidRPr="00525EEA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525EEA" w:rsidRPr="00525EEA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525EEA" w:rsidRPr="00525EEA" w:rsidRDefault="00525EEA" w:rsidP="00525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E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25EEA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Профпатология</w:t>
      </w:r>
      <w:proofErr w:type="spellEnd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гигиена труда, медицина труд. Общие принципы экспертизы связи заболеваний с профессией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Вибрационная болезнь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Отравления с преимущественным поражением нервной системы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Частные вопросы </w:t>
      </w:r>
      <w:proofErr w:type="spellStart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Профессиональные заболевания органов дыхания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Профессиональные дерматозы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25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Профессиональные заболевания кожи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вредного класса условий труда, предполагающая возникновение стойких функциональных нарушений, приводящих к росту заболеваемости с временной утратой трудоспособности, появлению начальных признаков или легких форм профессиональной патологии: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3.2.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вредного класса условий труда, приводящая, как правило, к развитию профессиональной патологии легкой и средней степени тяжести, росту хронической (профессионально обусловленной) патологии: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3.2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вредного класса условий труда, приводящая к развитию тяжелых форм профессиональных заболеваний, значительному росту хронической патологии и высоким уровням заболеваемости с временной утратой трудоспособности: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3.4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задачами Центра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установление связи заболевания с профессией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оздоровление больных, инвалидов вследствие профзаболеваний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оздоровление лиц из группы риска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разработка и проведение мер по профилактике и снижению профессиональной заболеваемости и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трудопотерь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болезни и инвалидности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перчисленное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функции Центра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входят: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диагностика профзаболеваний, лечение, реабилитация и наблюдение больных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профессиональными заболеваниями и инвалидов вследствие профзаболеваний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качеством предварительных и периодических медицинских осмотров и реализацией профилактических и оздоровительных рекомендаций в соответствии с актом заключительной комиссии, а также проведение периодического медицинского осмотра в условиях стационара по расширенной программе с выдачей рекомендаций лечебно-профилактического характера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организационно-методическое руководство по вопросам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территории, разработка методических рекомендаций по профилактике, диагностике, лечению и реабилитации больных с профессиональными заболеваниями и инвалидов вследствие профзаболеваний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и углубленный анализ профессиональной заболеваемости и инвалидности вследствие профзаболеваний, разработка совместно с администрацией территории и органами санэпиднадзора мероприятий по их профилактике и снижению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функции врача-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профпатолога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входит: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консультативный прием больных профессиональными заболеваниями, инвалидов вследствие профзаболеваний и лиц с подозрением на профзаболевания, госпитализация и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курация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больных в отделениях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профпатологического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стационара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диагностика профзаболеваний, лечение и реабилитация больных профзаболеваниями и инвалидов вследствие профзаболеваний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выдача медицинских заключений по результатам консультации и рекомендаций для лечения врачами по месту жительства, по трудоустройству и ведению указанных больных и инвалидов, направление больных и инвалидов на БМСЭ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клинико-экспертная оценка качества проведения предварительных и периодических медицинских осмотров работающих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 острого профессионального заболевания имеют право установить следующие лечебно-профилактические учреждения: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поликлиника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медико-санитарная часть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городская больница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 хронического профессионального заболевания имеют право установить следующие учреждения: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клиника института гигиены труда и профзаболеваний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областная больница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(отделение)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имеющий лицензию на экспертизу связи заболевания с профессией.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документами, необходимыми для решения вопроса о связи заболевания с профессией при направлении больного в специализированное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профпатологическое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учреждение, являются все перечисленные, кроме: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направления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профпатолога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(руководителя МСЧ, поликлиники) с указанием цели консультации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трудовой книжки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санитарно-гигиенической характеристики условий труда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производственной характеристики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подробной выписки из медицинской карты амбулаторного больного с результатами предварительного и </w:t>
      </w:r>
      <w:proofErr w:type="gram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периодического медицинских осмотров</w:t>
      </w:r>
      <w:proofErr w:type="gram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выписки из истории болезни, если больной находился на стационарном лечении.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Санитарно-гигиеническую характеристику условий труда составляет: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администрация предприятия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представитель профкома предприятия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инспектор по технике безопасности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санитарный врач по гигиене труда Федеральной службы по надзору</w:t>
      </w:r>
    </w:p>
    <w:p w:rsid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цеховой врач.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E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52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Pr="00525EEA" w:rsidRDefault="00525EEA" w:rsidP="00525E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EA" w:rsidRDefault="00525EEA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2276FE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276FE">
        <w:rPr>
          <w:rFonts w:ascii="Times New Roman" w:hAnsi="Times New Roman"/>
          <w:b/>
          <w:sz w:val="28"/>
          <w:szCs w:val="28"/>
        </w:rPr>
        <w:t>Метод</w:t>
      </w: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Pr="002276FE">
        <w:rPr>
          <w:rFonts w:ascii="Times New Roman" w:hAnsi="Times New Roman"/>
          <w:sz w:val="28"/>
          <w:szCs w:val="28"/>
        </w:rPr>
        <w:t xml:space="preserve"> </w:t>
      </w:r>
    </w:p>
    <w:p w:rsidR="00A968F5" w:rsidRPr="002355CC" w:rsidRDefault="00A968F5" w:rsidP="00A968F5">
      <w:pPr>
        <w:rPr>
          <w:rFonts w:ascii="Times New Roman" w:hAnsi="Times New Roman"/>
          <w:sz w:val="28"/>
          <w:szCs w:val="28"/>
        </w:rPr>
      </w:pP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Профессиональные заболевания: Диагностика, лечение, </w:t>
      </w:r>
      <w:proofErr w:type="gramStart"/>
      <w:r w:rsidRPr="00CE38A4">
        <w:rPr>
          <w:rFonts w:ascii="Times New Roman" w:hAnsi="Times New Roman"/>
          <w:sz w:val="28"/>
          <w:szCs w:val="28"/>
        </w:rPr>
        <w:t>профилактика :</w:t>
      </w:r>
      <w:proofErr w:type="gramEnd"/>
      <w:r w:rsidRPr="00CE38A4">
        <w:rPr>
          <w:rFonts w:ascii="Times New Roman" w:hAnsi="Times New Roman"/>
          <w:sz w:val="28"/>
          <w:szCs w:val="28"/>
        </w:rPr>
        <w:t xml:space="preserve"> справ. / </w:t>
      </w:r>
      <w:proofErr w:type="spellStart"/>
      <w:r w:rsidRPr="00CE38A4">
        <w:rPr>
          <w:rFonts w:ascii="Times New Roman" w:hAnsi="Times New Roman"/>
          <w:sz w:val="28"/>
          <w:szCs w:val="28"/>
        </w:rPr>
        <w:t>Скепьян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Н.А. - Минск: Беларусь, 2013. - 333 с.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16D91">
        <w:rPr>
          <w:rFonts w:ascii="Times New Roman" w:hAnsi="Times New Roman"/>
          <w:sz w:val="28"/>
          <w:szCs w:val="28"/>
        </w:rPr>
        <w:t xml:space="preserve"> Профессиональные заболевания: прошлое и настоящее // Мед. акад. журн. - 2010. - Т. 7, № 3. - С. 94-101 </w:t>
      </w:r>
    </w:p>
    <w:p w:rsidR="00A968F5" w:rsidRDefault="00A968F5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 Степанова, С. В. Основы физиологии и анатомии человека. Профессиональные заболевания / С.В. Степанова, С.Ю. </w:t>
      </w:r>
      <w:proofErr w:type="spellStart"/>
      <w:r w:rsidRPr="00CE38A4">
        <w:rPr>
          <w:rFonts w:ascii="Times New Roman" w:hAnsi="Times New Roman"/>
          <w:sz w:val="28"/>
          <w:szCs w:val="28"/>
        </w:rPr>
        <w:t>Гармонов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. - Москва: Наука, 2013. - 500 c. 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 Профессиональные заболевания: учеб. пособие / Е. Б. Харитонова, Р. Н. Фомкин. - М: </w:t>
      </w:r>
      <w:proofErr w:type="spellStart"/>
      <w:r w:rsidRPr="002355CC">
        <w:rPr>
          <w:rFonts w:ascii="Times New Roman" w:hAnsi="Times New Roman"/>
          <w:sz w:val="28"/>
          <w:szCs w:val="28"/>
        </w:rPr>
        <w:t>Владос</w:t>
      </w:r>
      <w:proofErr w:type="spellEnd"/>
      <w:r w:rsidRPr="002355CC">
        <w:rPr>
          <w:rFonts w:ascii="Times New Roman" w:hAnsi="Times New Roman"/>
          <w:sz w:val="28"/>
          <w:szCs w:val="28"/>
        </w:rPr>
        <w:t>-Пресс, 2013. - 43 с.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Профессиональные заболевания органов дыхания / В.В. Косарев, С.А. Бабанов. - Москва: Мир, 2013. - 112 c 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>Руководство по оценке профессионального риска для здоровья работников. Организационно-методические основы, принципы и критерии оценки. Руководство Р 2.2.1766–</w:t>
      </w:r>
      <w:proofErr w:type="gramStart"/>
      <w:r w:rsidRPr="002355CC">
        <w:rPr>
          <w:rFonts w:ascii="Times New Roman" w:hAnsi="Times New Roman"/>
          <w:sz w:val="28"/>
          <w:szCs w:val="28"/>
        </w:rPr>
        <w:t>03.-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М. : Федеральный центр гигиены и эпидемиологии </w:t>
      </w:r>
      <w:proofErr w:type="spellStart"/>
      <w:r w:rsidRPr="002355C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, 2004. – 24 с. </w:t>
      </w:r>
    </w:p>
    <w:p w:rsidR="00A968F5" w:rsidRDefault="00A968F5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Государственный доклад «О состоянии санитарно-эпидемиологического благополучия населения в Российской Федерации в 2016 году» </w:t>
      </w:r>
      <w:hyperlink r:id="rId6" w:history="1">
        <w:r w:rsidRPr="00AE7CD0">
          <w:rPr>
            <w:rStyle w:val="a3"/>
            <w:rFonts w:ascii="Times New Roman" w:hAnsi="Times New Roman"/>
            <w:sz w:val="28"/>
            <w:szCs w:val="28"/>
          </w:rPr>
          <w:t>http://rospotrebnadzor.ru/region</w:t>
        </w:r>
      </w:hyperlink>
    </w:p>
    <w:p w:rsidR="00496F66" w:rsidRDefault="00A968F5" w:rsidP="00C469F8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609">
        <w:rPr>
          <w:rFonts w:ascii="Times New Roman" w:hAnsi="Times New Roman"/>
          <w:sz w:val="28"/>
          <w:szCs w:val="28"/>
        </w:rPr>
        <w:t>Измеров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Н.Ф., </w:t>
      </w:r>
      <w:proofErr w:type="spellStart"/>
      <w:r w:rsidRPr="00A57609">
        <w:rPr>
          <w:rFonts w:ascii="Times New Roman" w:hAnsi="Times New Roman"/>
          <w:sz w:val="28"/>
          <w:szCs w:val="28"/>
        </w:rPr>
        <w:t>Бухтияров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И.В., Прокопенко Л.В., </w:t>
      </w:r>
      <w:proofErr w:type="spellStart"/>
      <w:r w:rsidRPr="00A57609">
        <w:rPr>
          <w:rFonts w:ascii="Times New Roman" w:hAnsi="Times New Roman"/>
          <w:sz w:val="28"/>
          <w:szCs w:val="28"/>
        </w:rPr>
        <w:t>Шиган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Е.Е. Реализация глобального плана действий ВОЗ по охране здоровья работающих в Российской Федерации // Медицина труда и промышленная экология. 2015. № 9. С. 4-10.</w:t>
      </w:r>
      <w:r w:rsidR="00496F66">
        <w:rPr>
          <w:rFonts w:ascii="Times New Roman" w:hAnsi="Times New Roman"/>
          <w:sz w:val="28"/>
          <w:szCs w:val="28"/>
        </w:rPr>
        <w:t xml:space="preserve"> </w:t>
      </w:r>
    </w:p>
    <w:p w:rsidR="00496F66" w:rsidRDefault="00496F66" w:rsidP="00C469F8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 </w:t>
      </w:r>
      <w:r w:rsidR="00E92C63" w:rsidRPr="002355CC">
        <w:rPr>
          <w:rFonts w:ascii="Times New Roman" w:hAnsi="Times New Roman"/>
          <w:sz w:val="28"/>
          <w:szCs w:val="28"/>
        </w:rPr>
        <w:t xml:space="preserve">СанПиН 2.2.4.3359-16 «Санитарно-эпидемиологические требования к физическим факторам на рабочих местах» </w:t>
      </w:r>
    </w:p>
    <w:p w:rsidR="00C469F8" w:rsidRDefault="00E92C63" w:rsidP="00C469F8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Профессиональные </w:t>
      </w:r>
      <w:proofErr w:type="gramStart"/>
      <w:r w:rsidRPr="002355CC">
        <w:rPr>
          <w:rFonts w:ascii="Times New Roman" w:hAnsi="Times New Roman"/>
          <w:sz w:val="28"/>
          <w:szCs w:val="28"/>
        </w:rPr>
        <w:t>болезни 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руководство для врачей : учебное пособие для </w:t>
      </w:r>
      <w:proofErr w:type="spellStart"/>
      <w:r w:rsidRPr="002355CC">
        <w:rPr>
          <w:rFonts w:ascii="Times New Roman" w:hAnsi="Times New Roman"/>
          <w:sz w:val="28"/>
          <w:szCs w:val="28"/>
        </w:rPr>
        <w:t>послевуз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. образования врачей / В. В. Косарев, С. А. Бабанов. - </w:t>
      </w:r>
      <w:proofErr w:type="gramStart"/>
      <w:r w:rsidRPr="002355CC">
        <w:rPr>
          <w:rFonts w:ascii="Times New Roman" w:hAnsi="Times New Roman"/>
          <w:sz w:val="28"/>
          <w:szCs w:val="28"/>
        </w:rPr>
        <w:t>М. 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БИНОМ. Лаборатория знаний, 2015. - 422 </w:t>
      </w:r>
      <w:proofErr w:type="gramStart"/>
      <w:r w:rsidRPr="002355CC">
        <w:rPr>
          <w:rFonts w:ascii="Times New Roman" w:hAnsi="Times New Roman"/>
          <w:sz w:val="28"/>
          <w:szCs w:val="28"/>
        </w:rPr>
        <w:t>с. 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ил. - </w:t>
      </w:r>
      <w:proofErr w:type="spellStart"/>
      <w:r w:rsidRPr="002355CC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355CC">
        <w:rPr>
          <w:rFonts w:ascii="Times New Roman" w:hAnsi="Times New Roman"/>
          <w:sz w:val="28"/>
          <w:szCs w:val="28"/>
        </w:rPr>
        <w:t>.: с. 415-419.</w:t>
      </w:r>
    </w:p>
    <w:p w:rsidR="00C469F8" w:rsidRDefault="00C469F8" w:rsidP="00C469F8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Трушкова Е. А., Ладная Е. В. Особенности профессиональных заболеваний электросварщиков при выполнении сварочных работ на производстве // Молодой ученый. — 2016г. — №18.1. — С. 25-27. [Электронный ресурс] - URL: </w:t>
      </w:r>
      <w:hyperlink r:id="rId7" w:history="1">
        <w:r w:rsidRPr="000816B2">
          <w:rPr>
            <w:rStyle w:val="a3"/>
            <w:rFonts w:ascii="Times New Roman" w:hAnsi="Times New Roman"/>
            <w:sz w:val="28"/>
            <w:szCs w:val="28"/>
          </w:rPr>
          <w:t>https://moluch.ru/archive/122/33781</w:t>
        </w:r>
      </w:hyperlink>
    </w:p>
    <w:p w:rsidR="00C469F8" w:rsidRDefault="00C469F8" w:rsidP="00C469F8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>Основные санитарные правила обеспечения радиационной безопасности (ОСПОРБ-99/2010). Санитарные правила [Текст].</w:t>
      </w:r>
    </w:p>
    <w:p w:rsidR="00C469F8" w:rsidRPr="00C469F8" w:rsidRDefault="00C469F8" w:rsidP="00C469F8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469F8">
        <w:rPr>
          <w:rFonts w:ascii="Times New Roman" w:hAnsi="Times New Roman"/>
          <w:sz w:val="28"/>
          <w:szCs w:val="28"/>
        </w:rPr>
        <w:t xml:space="preserve">Васильева О.С., Кравченко Н.Ю. Хроническая </w:t>
      </w:r>
      <w:proofErr w:type="spellStart"/>
      <w:r w:rsidRPr="00C469F8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Pr="00C469F8">
        <w:rPr>
          <w:rFonts w:ascii="Times New Roman" w:hAnsi="Times New Roman"/>
          <w:sz w:val="28"/>
          <w:szCs w:val="28"/>
        </w:rPr>
        <w:t xml:space="preserve"> болезнь легких как профессиональное заболевание: факторы риска и проблема медико-социальной реабилитации больных // Российский медицинский журнал. 2015. Т. 21. № 5. С. 22-26</w:t>
      </w:r>
    </w:p>
    <w:sectPr w:rsidR="00C469F8" w:rsidRPr="00C469F8" w:rsidSect="00E7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ACE"/>
    <w:multiLevelType w:val="hybridMultilevel"/>
    <w:tmpl w:val="14F4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E63"/>
    <w:multiLevelType w:val="hybridMultilevel"/>
    <w:tmpl w:val="0AB29A38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63"/>
    <w:rsid w:val="000645C8"/>
    <w:rsid w:val="001E430E"/>
    <w:rsid w:val="00220E46"/>
    <w:rsid w:val="00496F66"/>
    <w:rsid w:val="004A5E29"/>
    <w:rsid w:val="00525EEA"/>
    <w:rsid w:val="00544058"/>
    <w:rsid w:val="0067652C"/>
    <w:rsid w:val="007407FE"/>
    <w:rsid w:val="007575AD"/>
    <w:rsid w:val="00784137"/>
    <w:rsid w:val="007E7406"/>
    <w:rsid w:val="00906B4F"/>
    <w:rsid w:val="0093068E"/>
    <w:rsid w:val="00A968F5"/>
    <w:rsid w:val="00AC52EF"/>
    <w:rsid w:val="00AD1A0A"/>
    <w:rsid w:val="00C469F8"/>
    <w:rsid w:val="00C8286A"/>
    <w:rsid w:val="00C9132F"/>
    <w:rsid w:val="00D138FE"/>
    <w:rsid w:val="00E70DF3"/>
    <w:rsid w:val="00E92C63"/>
    <w:rsid w:val="00EA76B0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7CEF-1C3A-41BD-8A01-8D59930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63"/>
    <w:rPr>
      <w:color w:val="0000FF"/>
      <w:u w:val="single"/>
    </w:rPr>
  </w:style>
  <w:style w:type="character" w:customStyle="1" w:styleId="apple-converted-space">
    <w:name w:val="apple-converted-space"/>
    <w:rsid w:val="00A968F5"/>
    <w:rPr>
      <w:rFonts w:cs="Times New Roman"/>
    </w:rPr>
  </w:style>
  <w:style w:type="paragraph" w:customStyle="1" w:styleId="1">
    <w:name w:val="Абзац списка1"/>
    <w:basedOn w:val="a"/>
    <w:rsid w:val="00A968F5"/>
    <w:pPr>
      <w:ind w:left="720"/>
    </w:pPr>
  </w:style>
  <w:style w:type="character" w:styleId="a4">
    <w:name w:val="Strong"/>
    <w:uiPriority w:val="22"/>
    <w:qFormat/>
    <w:rsid w:val="00A968F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968F5"/>
    <w:pPr>
      <w:ind w:left="720"/>
      <w:contextualSpacing/>
    </w:pPr>
  </w:style>
  <w:style w:type="paragraph" w:customStyle="1" w:styleId="Default">
    <w:name w:val="Default"/>
    <w:rsid w:val="00A96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1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uch.ru/archive/122/33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potrebnadzor.ru/regio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2021-02-08T09:58:00Z</cp:lastPrinted>
  <dcterms:created xsi:type="dcterms:W3CDTF">2021-01-19T03:25:00Z</dcterms:created>
  <dcterms:modified xsi:type="dcterms:W3CDTF">2021-02-08T10:30:00Z</dcterms:modified>
</cp:coreProperties>
</file>